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D4" w:rsidRDefault="000F2CD4" w:rsidP="000F2CD4">
      <w:pPr>
        <w:pStyle w:val="Podtytu"/>
        <w:rPr>
          <w:rFonts w:ascii="Arial" w:hAnsi="Arial" w:cs="Arial"/>
          <w:b w:val="0"/>
          <w:i/>
          <w:sz w:val="24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b w:val="0"/>
          <w:i/>
          <w:noProof/>
          <w:sz w:val="24"/>
          <w:szCs w:val="24"/>
          <w:u w:val="none"/>
          <w:lang w:eastAsia="pl-PL"/>
        </w:rPr>
        <w:drawing>
          <wp:inline distT="0" distB="0" distL="0" distR="0" wp14:anchorId="572C89E5" wp14:editId="62B2EFE1">
            <wp:extent cx="5761355" cy="420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CD4" w:rsidRDefault="000F2CD4">
      <w:pPr>
        <w:pStyle w:val="Podtytu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</w:p>
    <w:p w:rsidR="0076134B" w:rsidRPr="0076134B" w:rsidRDefault="0076134B" w:rsidP="000F2CD4">
      <w:pPr>
        <w:pStyle w:val="Podtytu"/>
        <w:ind w:left="7080"/>
        <w:jc w:val="left"/>
        <w:rPr>
          <w:rFonts w:ascii="Arial" w:hAnsi="Arial" w:cs="Arial"/>
          <w:sz w:val="24"/>
          <w:szCs w:val="24"/>
          <w:u w:val="none"/>
        </w:rPr>
      </w:pPr>
      <w:r w:rsidRPr="0076134B">
        <w:rPr>
          <w:rFonts w:ascii="Arial" w:hAnsi="Arial" w:cs="Arial"/>
          <w:sz w:val="24"/>
          <w:szCs w:val="24"/>
          <w:u w:val="none"/>
        </w:rPr>
        <w:t>Załącznik nr 8.20</w:t>
      </w:r>
    </w:p>
    <w:p w:rsidR="002B1BB6" w:rsidRPr="00BE1649" w:rsidRDefault="00896A42" w:rsidP="0076134B">
      <w:pPr>
        <w:pStyle w:val="Podtytu"/>
        <w:ind w:left="6372" w:firstLine="708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Miejscowość, data</w:t>
      </w:r>
    </w:p>
    <w:p w:rsidR="002B1BB6" w:rsidRPr="00BE1649" w:rsidRDefault="002B1BB6" w:rsidP="0007703B">
      <w:pPr>
        <w:pStyle w:val="Podtytu"/>
        <w:rPr>
          <w:rFonts w:ascii="Arial" w:hAnsi="Arial" w:cs="Arial"/>
          <w:sz w:val="24"/>
          <w:szCs w:val="24"/>
          <w:u w:val="none"/>
        </w:rPr>
      </w:pPr>
    </w:p>
    <w:p w:rsidR="002B1BB6" w:rsidRPr="00BE1649" w:rsidRDefault="002B1BB6" w:rsidP="0007703B">
      <w:pPr>
        <w:pStyle w:val="Tekstpodstawowy"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07703B" w:rsidRPr="00BE1649" w:rsidRDefault="00896A42" w:rsidP="00111DA7">
      <w:pPr>
        <w:pStyle w:val="Podtytu"/>
        <w:rPr>
          <w:rFonts w:ascii="Arial" w:hAnsi="Arial" w:cs="Arial"/>
          <w:b w:val="0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  <w:u w:val="none"/>
        </w:rPr>
        <w:t>O Ś W I A D C Z E N I E</w:t>
      </w:r>
      <w:r w:rsidR="0007703B" w:rsidRPr="00BE1649">
        <w:rPr>
          <w:rFonts w:ascii="Arial" w:hAnsi="Arial" w:cs="Arial"/>
          <w:sz w:val="24"/>
          <w:szCs w:val="24"/>
        </w:rPr>
        <w:t xml:space="preserve">    </w:t>
      </w:r>
    </w:p>
    <w:p w:rsidR="002B1BB6" w:rsidRPr="00BE1649" w:rsidRDefault="00896A42" w:rsidP="0007703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1649">
        <w:rPr>
          <w:rFonts w:ascii="Arial" w:hAnsi="Arial" w:cs="Arial"/>
          <w:b/>
          <w:sz w:val="24"/>
          <w:szCs w:val="24"/>
        </w:rPr>
        <w:t xml:space="preserve">W SPRAWIE </w:t>
      </w:r>
      <w:r w:rsidR="005A71C6" w:rsidRPr="00BE1649">
        <w:rPr>
          <w:rFonts w:ascii="Arial" w:hAnsi="Arial" w:cs="Arial"/>
          <w:b/>
          <w:sz w:val="24"/>
          <w:szCs w:val="24"/>
        </w:rPr>
        <w:t xml:space="preserve">OSIĄGNIĘCIA I UTRZYMANIA WSKAŹNIKÓW, </w:t>
      </w:r>
      <w:r w:rsidRPr="00BE1649">
        <w:rPr>
          <w:rFonts w:ascii="Arial" w:hAnsi="Arial" w:cs="Arial"/>
          <w:b/>
          <w:sz w:val="24"/>
          <w:szCs w:val="24"/>
        </w:rPr>
        <w:t>ZACHOWANIA TRWAŁOŚCI PROJEKTU, GENEROWANIA DOCHODU I KWALIFIKOWALNOŚCI PODATKU VAT</w:t>
      </w:r>
    </w:p>
    <w:p w:rsidR="00111DA7" w:rsidRPr="00BE1649" w:rsidRDefault="00111DA7" w:rsidP="0007703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E1F" w:rsidRPr="00BF7E0A" w:rsidRDefault="00871E1F" w:rsidP="00871E1F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F7E0A">
        <w:rPr>
          <w:rFonts w:ascii="Arial" w:hAnsi="Arial" w:cs="Arial"/>
          <w:b/>
          <w:sz w:val="24"/>
          <w:szCs w:val="24"/>
          <w:lang w:eastAsia="ar-SA"/>
        </w:rPr>
        <w:t xml:space="preserve">ZA </w:t>
      </w:r>
      <w:r>
        <w:rPr>
          <w:rFonts w:ascii="Arial" w:hAnsi="Arial" w:cs="Arial"/>
          <w:b/>
          <w:sz w:val="24"/>
          <w:szCs w:val="24"/>
          <w:lang w:eastAsia="ar-SA"/>
        </w:rPr>
        <w:t>OKRES OD</w:t>
      </w:r>
      <w:r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id="1"/>
      </w:r>
      <w:r>
        <w:rPr>
          <w:rFonts w:ascii="Arial" w:hAnsi="Arial" w:cs="Arial"/>
          <w:b/>
          <w:sz w:val="24"/>
          <w:szCs w:val="24"/>
          <w:lang w:eastAsia="ar-SA"/>
        </w:rPr>
        <w:t xml:space="preserve"> …. 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[dd-mm-rrrr]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DO</w:t>
      </w:r>
      <w:r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customMarkFollows="1" w:id="2"/>
        <w:t>**</w:t>
      </w:r>
      <w:r>
        <w:rPr>
          <w:rFonts w:ascii="Arial" w:hAnsi="Arial" w:cs="Arial"/>
          <w:b/>
          <w:sz w:val="24"/>
          <w:szCs w:val="24"/>
          <w:lang w:eastAsia="ar-SA"/>
        </w:rPr>
        <w:t>….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[dd-mm-rrrr]</w:t>
      </w:r>
    </w:p>
    <w:p w:rsidR="002B1BB6" w:rsidRPr="00BE1649" w:rsidRDefault="002B1BB6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CF19FC" w:rsidRPr="00BE1649" w:rsidRDefault="00CF19FC" w:rsidP="00EA4083">
      <w:pPr>
        <w:pStyle w:val="Podtytu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A4083" w:rsidRPr="00BE1649" w:rsidRDefault="00EA4083" w:rsidP="00EA4083">
      <w:pPr>
        <w:pStyle w:val="Podtytu"/>
        <w:jc w:val="both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sz w:val="24"/>
          <w:szCs w:val="24"/>
          <w:u w:val="none"/>
        </w:rPr>
        <w:t>Będąc upoważnionym do reprezentowania …….……………….</w:t>
      </w: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…………………….</w:t>
      </w:r>
    </w:p>
    <w:p w:rsidR="00EA4083" w:rsidRPr="00BE1649" w:rsidRDefault="00EA4083" w:rsidP="00EA4083">
      <w:pPr>
        <w:pStyle w:val="Podtytu"/>
        <w:jc w:val="both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(nazwa i adres Beneficjenta)</w:t>
      </w:r>
    </w:p>
    <w:p w:rsidR="00EA4083" w:rsidRPr="00BE1649" w:rsidRDefault="00EA4083" w:rsidP="00EA4083">
      <w:pPr>
        <w:pStyle w:val="Default"/>
        <w:spacing w:line="360" w:lineRule="auto"/>
        <w:jc w:val="both"/>
        <w:rPr>
          <w:rFonts w:ascii="Arial" w:hAnsi="Arial" w:cs="Arial"/>
          <w:lang w:eastAsia="ar-SA"/>
        </w:rPr>
      </w:pPr>
      <w:r w:rsidRPr="00BE1649">
        <w:rPr>
          <w:rFonts w:ascii="Arial" w:hAnsi="Arial" w:cs="Arial"/>
          <w:lang w:eastAsia="ar-SA"/>
        </w:rPr>
        <w:t xml:space="preserve">odpowiedzialnego za zachowanie trwałości Projektu </w:t>
      </w:r>
      <w:r w:rsidRPr="00BE1649">
        <w:rPr>
          <w:rFonts w:ascii="Arial" w:hAnsi="Arial" w:cs="Arial"/>
          <w:color w:val="auto"/>
        </w:rPr>
        <w:t xml:space="preserve">współfinansowanego </w:t>
      </w:r>
      <w:r w:rsidRPr="00BE1649">
        <w:rPr>
          <w:rFonts w:ascii="Arial" w:hAnsi="Arial" w:cs="Arial"/>
          <w:color w:val="auto"/>
        </w:rPr>
        <w:br/>
        <w:t xml:space="preserve">z Europejskiego Funduszu Rozwoju Regionalnego w ramach Regionalnego Programu Operacyjnego Województwa Podkarpackiego na lata 2014-2020, </w:t>
      </w:r>
      <w:r w:rsidRPr="00BE1649">
        <w:rPr>
          <w:rFonts w:ascii="Arial" w:hAnsi="Arial" w:cs="Arial"/>
          <w:lang w:eastAsia="ar-SA"/>
        </w:rPr>
        <w:t xml:space="preserve">zrealizowanego </w:t>
      </w:r>
      <w:r w:rsidRPr="00BE1649">
        <w:rPr>
          <w:rFonts w:ascii="Arial" w:hAnsi="Arial" w:cs="Arial"/>
          <w:lang w:eastAsia="ar-SA"/>
        </w:rPr>
        <w:br/>
        <w:t>w ramach umowy</w:t>
      </w:r>
    </w:p>
    <w:p w:rsidR="00EA4083" w:rsidRPr="00BE1649" w:rsidRDefault="00EA4083" w:rsidP="00EA40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b/>
          <w:i/>
          <w:sz w:val="24"/>
          <w:szCs w:val="24"/>
        </w:rPr>
        <w:t>Numer umowy/porozumienia/decyzji:</w:t>
      </w:r>
      <w:r w:rsidRPr="00BE1649">
        <w:rPr>
          <w:rFonts w:ascii="Arial" w:hAnsi="Arial" w:cs="Arial"/>
          <w:sz w:val="24"/>
          <w:szCs w:val="24"/>
        </w:rPr>
        <w:t xml:space="preserve"> ........................................ </w:t>
      </w:r>
      <w:r w:rsidRPr="00BE1649">
        <w:rPr>
          <w:rFonts w:ascii="Arial" w:hAnsi="Arial" w:cs="Arial"/>
          <w:b/>
          <w:i/>
          <w:sz w:val="24"/>
          <w:szCs w:val="24"/>
        </w:rPr>
        <w:t>z dnia</w:t>
      </w:r>
      <w:r w:rsidRPr="00BE1649">
        <w:rPr>
          <w:rFonts w:ascii="Arial" w:hAnsi="Arial" w:cs="Arial"/>
          <w:i/>
          <w:sz w:val="24"/>
          <w:szCs w:val="24"/>
        </w:rPr>
        <w:t xml:space="preserve"> …</w:t>
      </w:r>
      <w:r w:rsidRPr="00BE1649">
        <w:rPr>
          <w:rFonts w:ascii="Arial" w:hAnsi="Arial" w:cs="Arial"/>
          <w:sz w:val="24"/>
          <w:szCs w:val="24"/>
        </w:rPr>
        <w:t>………...</w:t>
      </w:r>
    </w:p>
    <w:p w:rsidR="00EA4083" w:rsidRPr="00BE1649" w:rsidRDefault="00EA4083" w:rsidP="00EA40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b/>
          <w:i/>
          <w:sz w:val="24"/>
          <w:szCs w:val="24"/>
        </w:rPr>
        <w:t xml:space="preserve">data </w:t>
      </w:r>
      <w:r w:rsidR="009713CE">
        <w:rPr>
          <w:rFonts w:ascii="Arial" w:hAnsi="Arial" w:cs="Arial"/>
          <w:b/>
          <w:i/>
          <w:sz w:val="24"/>
          <w:szCs w:val="24"/>
        </w:rPr>
        <w:t>rozpoczęcia okresu trwałości</w:t>
      </w:r>
      <w:r w:rsidRPr="00BE1649">
        <w:rPr>
          <w:rFonts w:ascii="Arial" w:hAnsi="Arial" w:cs="Arial"/>
          <w:sz w:val="24"/>
          <w:szCs w:val="24"/>
        </w:rPr>
        <w:t>: …</w:t>
      </w:r>
      <w:r w:rsidR="009713CE">
        <w:rPr>
          <w:rFonts w:ascii="Arial" w:hAnsi="Arial" w:cs="Arial"/>
          <w:sz w:val="24"/>
          <w:szCs w:val="24"/>
        </w:rPr>
        <w:t>…..</w:t>
      </w:r>
      <w:r w:rsidRPr="00BE1649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B1BB6" w:rsidRPr="00BE1649" w:rsidRDefault="002B1BB6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84D66" w:rsidRDefault="00B84D66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B1BB6" w:rsidRPr="00BE1649" w:rsidRDefault="00103022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O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świadczam</w:t>
      </w:r>
      <w:r w:rsidRPr="00BE1649">
        <w:rPr>
          <w:rFonts w:ascii="Arial" w:hAnsi="Arial" w:cs="Arial"/>
          <w:b/>
          <w:sz w:val="24"/>
          <w:szCs w:val="24"/>
          <w:lang w:eastAsia="ar-SA"/>
        </w:rPr>
        <w:t>,</w:t>
      </w:r>
      <w:r w:rsidR="005A71C6" w:rsidRPr="00BE1649">
        <w:rPr>
          <w:rFonts w:ascii="Arial" w:hAnsi="Arial" w:cs="Arial"/>
          <w:b/>
          <w:sz w:val="24"/>
          <w:szCs w:val="24"/>
          <w:lang w:eastAsia="ar-SA"/>
        </w:rPr>
        <w:t xml:space="preserve"> iż</w:t>
      </w:r>
      <w:r w:rsidR="00C000FB" w:rsidRPr="00BE1649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2B1BB6" w:rsidRPr="00BE1649" w:rsidRDefault="002B1BB6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22651" w:rsidRPr="00BE1649" w:rsidRDefault="00BF7E0A">
      <w:pPr>
        <w:pStyle w:val="Tekstpodstawowy"/>
        <w:numPr>
          <w:ilvl w:val="0"/>
          <w:numId w:val="1"/>
        </w:numPr>
        <w:spacing w:line="360" w:lineRule="auto"/>
        <w:ind w:left="35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owstałe w wyniku realizacji projektu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>:</w:t>
      </w:r>
    </w:p>
    <w:p w:rsidR="00241E80" w:rsidRPr="00BE1649" w:rsidRDefault="00F55F33" w:rsidP="00241E8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p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rodukty</w:t>
      </w:r>
    </w:p>
    <w:p w:rsidR="002B1BB6" w:rsidRPr="00BE1649" w:rsidRDefault="00BF7E0A" w:rsidP="00F55F33">
      <w:pPr>
        <w:pStyle w:val="Tekstpodstawowy"/>
        <w:spacing w:line="360" w:lineRule="auto"/>
        <w:ind w:left="70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w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ymienione we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wniosk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załącznikiem </w:t>
      </w:r>
      <w:r w:rsidR="009713CE">
        <w:rPr>
          <w:rFonts w:ascii="Arial" w:hAnsi="Arial" w:cs="Arial"/>
          <w:sz w:val="24"/>
          <w:szCs w:val="24"/>
          <w:lang w:eastAsia="ar-SA"/>
        </w:rPr>
        <w:br/>
      </w:r>
      <w:r w:rsidR="00896A42" w:rsidRPr="00BE1649">
        <w:rPr>
          <w:rFonts w:ascii="Arial" w:hAnsi="Arial" w:cs="Arial"/>
          <w:sz w:val="24"/>
          <w:szCs w:val="24"/>
          <w:lang w:eastAsia="ar-SA"/>
        </w:rPr>
        <w:t>do umowy/porozumienia/decyzji o dofinansowanie projektu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zostały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13CE">
        <w:rPr>
          <w:rFonts w:ascii="Arial" w:hAnsi="Arial" w:cs="Arial"/>
          <w:sz w:val="24"/>
          <w:szCs w:val="24"/>
          <w:lang w:eastAsia="ar-SA"/>
        </w:rPr>
        <w:br/>
      </w:r>
      <w:r w:rsidR="00241E80" w:rsidRPr="00BE1649">
        <w:rPr>
          <w:rFonts w:ascii="Arial" w:hAnsi="Arial" w:cs="Arial"/>
          <w:sz w:val="24"/>
          <w:szCs w:val="24"/>
          <w:lang w:eastAsia="ar-SA"/>
        </w:rPr>
        <w:t>w okresie trwałości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.</w:t>
      </w:r>
    </w:p>
    <w:p w:rsidR="00F55F33" w:rsidRPr="00BE1649" w:rsidRDefault="00F55F33" w:rsidP="00F55F33">
      <w:pPr>
        <w:pStyle w:val="Tekstpodstawowy"/>
        <w:spacing w:line="360" w:lineRule="auto"/>
        <w:ind w:left="708"/>
        <w:rPr>
          <w:rFonts w:ascii="Arial" w:hAnsi="Arial" w:cs="Arial"/>
          <w:sz w:val="24"/>
          <w:szCs w:val="24"/>
          <w:lang w:eastAsia="ar-SA"/>
        </w:rPr>
      </w:pPr>
    </w:p>
    <w:p w:rsidR="00D13F07" w:rsidRPr="00BE1649" w:rsidRDefault="00BF7E0A" w:rsidP="00BF7E0A">
      <w:pPr>
        <w:pStyle w:val="Tekstpodstawowy"/>
        <w:spacing w:line="360" w:lineRule="auto"/>
        <w:ind w:left="708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 xml:space="preserve">Jeżeli nie zostały utrzymane, należy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wymienić 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 xml:space="preserve">nieutrzymane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wskaźniki, podać ich faktyczną wartość oraz</w:t>
      </w:r>
      <w:r w:rsidR="00241E80" w:rsidRPr="00BE1649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E05E3E" w:rsidRPr="00BE1649">
        <w:rPr>
          <w:rFonts w:ascii="Arial" w:hAnsi="Arial" w:cs="Arial"/>
          <w:i/>
          <w:sz w:val="24"/>
          <w:szCs w:val="24"/>
          <w:lang w:eastAsia="ar-SA"/>
        </w:rPr>
        <w:t>opisać p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rzyczyny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ich 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>nieutrzymania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, a także przedstawić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 opis działań naprawczych podjętych oraz planowanych</w:t>
      </w:r>
      <w:r w:rsidR="00B35E14" w:rsidRPr="00BE1649">
        <w:rPr>
          <w:rFonts w:ascii="Arial" w:hAnsi="Arial" w:cs="Arial"/>
          <w:i/>
          <w:sz w:val="24"/>
          <w:szCs w:val="24"/>
          <w:lang w:eastAsia="ar-SA"/>
        </w:rPr>
        <w:t xml:space="preserve"> wraz z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>e wskazaniem terminów tych działań)</w:t>
      </w:r>
      <w:r w:rsidRPr="00BE1649">
        <w:rPr>
          <w:rFonts w:ascii="Arial" w:hAnsi="Arial" w:cs="Arial"/>
          <w:i/>
          <w:sz w:val="24"/>
          <w:szCs w:val="24"/>
          <w:lang w:eastAsia="ar-SA"/>
        </w:rPr>
        <w:t>:</w:t>
      </w:r>
    </w:p>
    <w:p w:rsidR="00D13F07" w:rsidRPr="00BE1649" w:rsidRDefault="00D13F07" w:rsidP="00D13F07">
      <w:pPr>
        <w:pStyle w:val="Tekstpodstawowy"/>
        <w:spacing w:line="360" w:lineRule="auto"/>
        <w:ind w:left="357"/>
        <w:rPr>
          <w:rFonts w:ascii="Arial" w:hAnsi="Arial" w:cs="Arial"/>
          <w:i/>
          <w:sz w:val="24"/>
          <w:szCs w:val="24"/>
          <w:lang w:eastAsia="ar-SA"/>
        </w:rPr>
      </w:pPr>
    </w:p>
    <w:p w:rsidR="00D13F07" w:rsidRPr="00BE1649" w:rsidRDefault="00D13F07" w:rsidP="00D13F07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nieutrzymania</w:t>
      </w:r>
    </w:p>
    <w:p w:rsidR="00D13F07" w:rsidRPr="00BE1649" w:rsidRDefault="00D13F07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</w:p>
    <w:p w:rsidR="00D13F07" w:rsidRPr="00BE1649" w:rsidRDefault="00D13F07" w:rsidP="00D13F07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B35E14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360C7" w:rsidRPr="00BE1649" w:rsidRDefault="00D13F07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  <w:r w:rsidR="009360C7" w:rsidRPr="00BE1649">
        <w:rPr>
          <w:rFonts w:ascii="Arial" w:hAnsi="Arial" w:cs="Arial"/>
          <w:sz w:val="24"/>
          <w:szCs w:val="24"/>
          <w:lang w:eastAsia="ar-SA"/>
        </w:rPr>
        <w:t>…</w:t>
      </w:r>
    </w:p>
    <w:p w:rsidR="00E8478F" w:rsidRPr="00BE1649" w:rsidRDefault="00E8478F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</w:p>
    <w:p w:rsidR="00CF3596" w:rsidRPr="00BE1649" w:rsidRDefault="00BF7E0A" w:rsidP="00C22651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r</w:t>
      </w:r>
      <w:r w:rsidR="00CF3596" w:rsidRPr="00BE1649">
        <w:rPr>
          <w:rFonts w:ascii="Arial" w:hAnsi="Arial" w:cs="Arial"/>
          <w:b/>
          <w:sz w:val="24"/>
          <w:szCs w:val="24"/>
          <w:lang w:eastAsia="ar-SA"/>
        </w:rPr>
        <w:t>ezultaty</w:t>
      </w:r>
    </w:p>
    <w:p w:rsidR="00C22651" w:rsidRPr="00BE1649" w:rsidRDefault="00BF7E0A" w:rsidP="00BE4C37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w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ymienione we wniosku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załącznikiem do umowy/porozumienia/decyzji o dofinansowanie projektu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, zostały osiągnięte i/lub 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 xml:space="preserve"> w </w:t>
      </w:r>
      <w:r w:rsidRPr="00BE1649">
        <w:rPr>
          <w:rFonts w:ascii="Arial" w:hAnsi="Arial" w:cs="Arial"/>
          <w:sz w:val="24"/>
          <w:szCs w:val="24"/>
          <w:lang w:eastAsia="ar-SA"/>
        </w:rPr>
        <w:t>wysokości:</w:t>
      </w:r>
    </w:p>
    <w:p w:rsidR="0085165A" w:rsidRPr="00BE1649" w:rsidRDefault="006270AF" w:rsidP="0085165A">
      <w:pPr>
        <w:pStyle w:val="Tekstpodstawowy"/>
        <w:spacing w:line="360" w:lineRule="auto"/>
        <w:ind w:left="420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1276"/>
        <w:gridCol w:w="2126"/>
        <w:gridCol w:w="2977"/>
      </w:tblGrid>
      <w:tr w:rsidR="006C4D1B" w:rsidRPr="00BE1649" w:rsidTr="006C4D1B">
        <w:tc>
          <w:tcPr>
            <w:tcW w:w="2523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nr i nazwa wskaźnika</w:t>
            </w:r>
          </w:p>
        </w:tc>
        <w:tc>
          <w:tcPr>
            <w:tcW w:w="1276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2126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Wartość docelowa wg umowy o dofinansowanie</w:t>
            </w:r>
          </w:p>
        </w:tc>
        <w:tc>
          <w:tcPr>
            <w:tcW w:w="2977" w:type="dxa"/>
            <w:vAlign w:val="center"/>
          </w:tcPr>
          <w:p w:rsidR="006C4D1B" w:rsidRPr="00BE1649" w:rsidRDefault="006C4D1B" w:rsidP="006C4D1B">
            <w:pPr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E1649">
              <w:rPr>
                <w:rFonts w:ascii="Arial" w:hAnsi="Arial" w:cs="Arial"/>
                <w:lang w:eastAsia="ar-SA"/>
              </w:rPr>
              <w:t xml:space="preserve">Wartość faktycznie </w:t>
            </w:r>
            <w:r w:rsidRPr="008740C6">
              <w:rPr>
                <w:rFonts w:ascii="Arial" w:hAnsi="Arial" w:cs="Arial"/>
                <w:lang w:eastAsia="ar-SA"/>
              </w:rPr>
              <w:t>osiągnięta</w:t>
            </w:r>
            <w:r w:rsidR="00D65924" w:rsidRPr="008740C6">
              <w:rPr>
                <w:rFonts w:ascii="Arial" w:hAnsi="Arial" w:cs="Arial"/>
                <w:lang w:eastAsia="ar-SA"/>
              </w:rPr>
              <w:t>/utrzymana</w:t>
            </w:r>
            <w:r w:rsidRPr="008740C6">
              <w:rPr>
                <w:rFonts w:ascii="Arial" w:hAnsi="Arial" w:cs="Arial"/>
                <w:lang w:eastAsia="ar-SA"/>
              </w:rPr>
              <w:t>*</w:t>
            </w:r>
            <w:r w:rsidR="00FB26EE" w:rsidRPr="008740C6">
              <w:rPr>
                <w:rFonts w:ascii="Arial" w:hAnsi="Arial" w:cs="Arial"/>
                <w:lang w:eastAsia="ar-SA"/>
              </w:rPr>
              <w:t>**</w:t>
            </w:r>
          </w:p>
        </w:tc>
      </w:tr>
      <w:tr w:rsidR="006C4D1B" w:rsidRPr="00BE1649" w:rsidTr="006C4D1B">
        <w:tc>
          <w:tcPr>
            <w:tcW w:w="2523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4D1B" w:rsidRPr="00BE1649" w:rsidTr="006C4D1B">
        <w:tc>
          <w:tcPr>
            <w:tcW w:w="2523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C4D1B" w:rsidRDefault="006C4D1B" w:rsidP="006C4D1B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BE4C37" w:rsidRPr="006C4D1B" w:rsidRDefault="006C4D1B" w:rsidP="006C4D1B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740C6">
        <w:rPr>
          <w:rFonts w:ascii="Arial" w:hAnsi="Arial" w:cs="Arial"/>
          <w:sz w:val="22"/>
          <w:szCs w:val="22"/>
          <w:lang w:eastAsia="ar-SA"/>
        </w:rPr>
        <w:t>*</w:t>
      </w:r>
      <w:r w:rsidR="00FB26EE" w:rsidRPr="008740C6">
        <w:rPr>
          <w:rFonts w:ascii="Arial" w:hAnsi="Arial" w:cs="Arial"/>
          <w:sz w:val="22"/>
          <w:szCs w:val="22"/>
          <w:lang w:eastAsia="ar-SA"/>
        </w:rPr>
        <w:t>**</w:t>
      </w:r>
      <w:r w:rsidRPr="008740C6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wartość faktycznie osiągnięta winna być podana </w:t>
      </w:r>
      <w:r w:rsidR="00CD6EC3">
        <w:rPr>
          <w:rFonts w:ascii="Arial" w:hAnsi="Arial" w:cs="Arial"/>
          <w:sz w:val="22"/>
          <w:szCs w:val="22"/>
          <w:lang w:eastAsia="ar-SA"/>
        </w:rPr>
        <w:t xml:space="preserve">w pierwszym, drugim itd. oświadczeniu </w:t>
      </w:r>
      <w:r>
        <w:rPr>
          <w:rFonts w:ascii="Arial" w:hAnsi="Arial" w:cs="Arial"/>
          <w:sz w:val="22"/>
          <w:szCs w:val="22"/>
          <w:lang w:eastAsia="ar-SA"/>
        </w:rPr>
        <w:t>wg stanu na dzień, w którym upłynęło</w:t>
      </w:r>
      <w:r w:rsidR="00CD6EC3">
        <w:rPr>
          <w:rFonts w:ascii="Arial" w:hAnsi="Arial" w:cs="Arial"/>
          <w:sz w:val="22"/>
          <w:szCs w:val="22"/>
          <w:lang w:eastAsia="ar-SA"/>
        </w:rPr>
        <w:t xml:space="preserve"> odpowiednio</w:t>
      </w:r>
      <w:r>
        <w:rPr>
          <w:rFonts w:ascii="Arial" w:hAnsi="Arial" w:cs="Arial"/>
          <w:sz w:val="22"/>
          <w:szCs w:val="22"/>
          <w:lang w:eastAsia="ar-SA"/>
        </w:rPr>
        <w:t xml:space="preserve"> 12-m-cy</w:t>
      </w:r>
      <w:r w:rsidR="00CD6EC3">
        <w:rPr>
          <w:rFonts w:ascii="Arial" w:hAnsi="Arial" w:cs="Arial"/>
          <w:sz w:val="22"/>
          <w:szCs w:val="22"/>
          <w:lang w:eastAsia="ar-SA"/>
        </w:rPr>
        <w:t>, 24 m-ce, itd.</w:t>
      </w:r>
      <w:r>
        <w:rPr>
          <w:rFonts w:ascii="Arial" w:hAnsi="Arial" w:cs="Arial"/>
          <w:sz w:val="22"/>
          <w:szCs w:val="22"/>
          <w:lang w:eastAsia="ar-SA"/>
        </w:rPr>
        <w:t xml:space="preserve"> od daty zakończenia realizacji projektu, tj. daty złożenia wniosku o płatność końcową. </w:t>
      </w:r>
      <w:r w:rsidR="003C5AE7">
        <w:rPr>
          <w:rFonts w:ascii="Arial" w:hAnsi="Arial" w:cs="Arial"/>
          <w:sz w:val="22"/>
          <w:szCs w:val="22"/>
          <w:lang w:eastAsia="ar-SA"/>
        </w:rPr>
        <w:t>W przypadku ostatniego oświadczenia, jest to dzień zakończenia okresu trwałości projektu.</w:t>
      </w:r>
    </w:p>
    <w:p w:rsidR="00BE4C37" w:rsidRPr="00BE1649" w:rsidRDefault="00BE4C37" w:rsidP="0085165A">
      <w:pPr>
        <w:pStyle w:val="Tekstpodstawowy"/>
        <w:spacing w:line="360" w:lineRule="auto"/>
        <w:ind w:left="420"/>
        <w:rPr>
          <w:rFonts w:ascii="Arial" w:hAnsi="Arial" w:cs="Arial"/>
          <w:sz w:val="24"/>
          <w:szCs w:val="24"/>
          <w:lang w:eastAsia="ar-SA"/>
        </w:rPr>
      </w:pPr>
    </w:p>
    <w:p w:rsidR="00BF7E0A" w:rsidRPr="00BE1649" w:rsidRDefault="00BF7E0A" w:rsidP="00BE4C37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>Jeżeli wysokość faktycznie osiągnięta / utrzymana jest niższa od zakładanej we wniosku o dofinansowanie należy podać:</w:t>
      </w:r>
    </w:p>
    <w:p w:rsidR="00426E5A" w:rsidRPr="00BE1649" w:rsidRDefault="00426E5A" w:rsidP="006270AF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nieosiągnięcia / nieutrzymania:</w:t>
      </w:r>
    </w:p>
    <w:p w:rsidR="00426E5A" w:rsidRPr="00BE1649" w:rsidRDefault="006270AF" w:rsidP="00426E5A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</w:r>
      <w:r w:rsidR="00426E5A" w:rsidRPr="00BE1649">
        <w:rPr>
          <w:rFonts w:ascii="Arial" w:hAnsi="Arial" w:cs="Arial"/>
          <w:sz w:val="24"/>
          <w:szCs w:val="24"/>
          <w:lang w:eastAsia="ar-SA"/>
        </w:rPr>
        <w:t>……</w:t>
      </w:r>
      <w:r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CF19FC" w:rsidRPr="00BE1649" w:rsidRDefault="00CF19FC" w:rsidP="00426E5A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</w:p>
    <w:p w:rsidR="00E666E0" w:rsidRPr="00BE1649" w:rsidRDefault="00426E5A" w:rsidP="00AA004A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CB5B4E" w:rsidRPr="00BE1649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BE1649">
        <w:rPr>
          <w:rFonts w:ascii="Arial" w:hAnsi="Arial" w:cs="Arial"/>
          <w:sz w:val="24"/>
          <w:szCs w:val="24"/>
          <w:lang w:eastAsia="ar-SA"/>
        </w:rPr>
        <w:t>…</w:t>
      </w:r>
      <w:r w:rsidR="006270AF"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</w:t>
      </w:r>
    </w:p>
    <w:p w:rsidR="00283450" w:rsidRPr="00BE1649" w:rsidRDefault="00283450" w:rsidP="00283450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  <w:lang w:eastAsia="ar-SA"/>
        </w:rPr>
      </w:pPr>
    </w:p>
    <w:p w:rsidR="00D11BC7" w:rsidRPr="00BE1649" w:rsidRDefault="00D11BC7">
      <w:pPr>
        <w:pStyle w:val="Tekstpodstawowy"/>
        <w:spacing w:line="360" w:lineRule="auto"/>
        <w:ind w:left="357"/>
        <w:rPr>
          <w:rFonts w:ascii="Arial" w:hAnsi="Arial" w:cs="Arial"/>
          <w:sz w:val="24"/>
          <w:szCs w:val="24"/>
          <w:lang w:eastAsia="ar-SA"/>
        </w:rPr>
      </w:pPr>
    </w:p>
    <w:p w:rsidR="002B1BB6" w:rsidRPr="00BE1649" w:rsidRDefault="00896A42" w:rsidP="00EE6F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zabezpieczenia trwałości Projektu i nie poddawania go </w:t>
      </w:r>
      <w:r w:rsidR="00092ADE" w:rsidRPr="00BE1649">
        <w:rPr>
          <w:rFonts w:ascii="Arial" w:hAnsi="Arial" w:cs="Arial"/>
          <w:sz w:val="24"/>
          <w:szCs w:val="24"/>
        </w:rPr>
        <w:t>zmianom</w:t>
      </w:r>
      <w:r w:rsidR="0020770A" w:rsidRPr="00BE1649">
        <w:rPr>
          <w:rFonts w:ascii="Arial" w:hAnsi="Arial" w:cs="Arial"/>
          <w:sz w:val="24"/>
          <w:szCs w:val="24"/>
        </w:rPr>
        <w:t xml:space="preserve"> </w:t>
      </w:r>
      <w:r w:rsidR="00EE6F6F" w:rsidRPr="00BE1649">
        <w:rPr>
          <w:rFonts w:ascii="Arial" w:hAnsi="Arial" w:cs="Arial"/>
          <w:sz w:val="24"/>
          <w:szCs w:val="24"/>
        </w:rPr>
        <w:t xml:space="preserve">zgodnie z zapisami art. </w:t>
      </w:r>
      <w:r w:rsidR="0020770A" w:rsidRPr="00BE1649">
        <w:rPr>
          <w:rFonts w:ascii="Arial" w:hAnsi="Arial" w:cs="Arial"/>
          <w:sz w:val="24"/>
          <w:szCs w:val="24"/>
        </w:rPr>
        <w:t>71</w:t>
      </w:r>
      <w:r w:rsidRPr="00BE1649">
        <w:rPr>
          <w:rFonts w:ascii="Arial" w:hAnsi="Arial" w:cs="Arial"/>
          <w:sz w:val="24"/>
          <w:szCs w:val="24"/>
        </w:rPr>
        <w:t xml:space="preserve"> Rozporządzenia </w:t>
      </w:r>
      <w:r w:rsidR="0020770A" w:rsidRPr="00BE1649">
        <w:rPr>
          <w:rFonts w:ascii="Arial" w:hAnsi="Arial" w:cs="Arial"/>
          <w:sz w:val="24"/>
          <w:szCs w:val="24"/>
        </w:rPr>
        <w:t xml:space="preserve">Parlamentu Europejskiego i Rady (UE) nr 1303/2013 </w:t>
      </w:r>
      <w:r w:rsidR="00FB26EE" w:rsidRPr="009118E8">
        <w:rPr>
          <w:rFonts w:ascii="Arial" w:hAnsi="Arial" w:cs="Arial"/>
          <w:sz w:val="24"/>
          <w:szCs w:val="24"/>
        </w:rPr>
        <w:t>z</w:t>
      </w:r>
      <w:r w:rsidR="0020770A" w:rsidRPr="00BE1649">
        <w:rPr>
          <w:rFonts w:ascii="Arial" w:hAnsi="Arial" w:cs="Arial"/>
          <w:sz w:val="24"/>
          <w:szCs w:val="24"/>
        </w:rPr>
        <w:t xml:space="preserve">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4E1599" w:rsidRPr="00BE1649">
        <w:rPr>
          <w:rFonts w:ascii="Arial" w:hAnsi="Arial" w:cs="Arial"/>
          <w:sz w:val="24"/>
          <w:szCs w:val="24"/>
        </w:rPr>
        <w:t>.</w:t>
      </w:r>
    </w:p>
    <w:p w:rsidR="002B1BB6" w:rsidRPr="00BE1649" w:rsidRDefault="002B1BB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C72" w:rsidRPr="00BE1649" w:rsidRDefault="001D0FFD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lastRenderedPageBreak/>
        <w:t>W</w:t>
      </w:r>
      <w:r w:rsidR="00275C72" w:rsidRPr="00BE1649">
        <w:rPr>
          <w:rFonts w:ascii="Arial" w:hAnsi="Arial" w:cs="Arial"/>
          <w:sz w:val="24"/>
          <w:szCs w:val="24"/>
        </w:rPr>
        <w:t xml:space="preserve"> projekcie </w:t>
      </w:r>
      <w:r w:rsidR="002F37E6" w:rsidRPr="00BE1649">
        <w:rPr>
          <w:rFonts w:ascii="Arial" w:hAnsi="Arial" w:cs="Arial"/>
          <w:sz w:val="24"/>
          <w:szCs w:val="24"/>
        </w:rPr>
        <w:t>nie nastąpiło</w:t>
      </w:r>
      <w:r w:rsidR="00275C72" w:rsidRPr="00BE1649">
        <w:rPr>
          <w:rFonts w:ascii="Arial" w:hAnsi="Arial" w:cs="Arial"/>
          <w:sz w:val="24"/>
          <w:szCs w:val="24"/>
        </w:rPr>
        <w:t xml:space="preserve"> naruszenie trwałości projektu tj. </w:t>
      </w:r>
      <w:r w:rsidR="002F37E6" w:rsidRPr="00BE1649">
        <w:rPr>
          <w:rFonts w:ascii="Arial" w:hAnsi="Arial" w:cs="Arial"/>
          <w:sz w:val="24"/>
          <w:szCs w:val="24"/>
        </w:rPr>
        <w:t>nie zaistniała</w:t>
      </w:r>
      <w:r w:rsidR="00BF7E0A" w:rsidRPr="00BE1649">
        <w:rPr>
          <w:rFonts w:ascii="Arial" w:hAnsi="Arial" w:cs="Arial"/>
          <w:sz w:val="24"/>
          <w:szCs w:val="24"/>
        </w:rPr>
        <w:t xml:space="preserve"> </w:t>
      </w:r>
      <w:r w:rsidR="002F37E6" w:rsidRPr="00BE1649">
        <w:rPr>
          <w:rFonts w:ascii="Arial" w:hAnsi="Arial" w:cs="Arial"/>
          <w:sz w:val="24"/>
          <w:szCs w:val="24"/>
        </w:rPr>
        <w:t xml:space="preserve">żadna </w:t>
      </w:r>
      <w:r w:rsidR="009713CE">
        <w:rPr>
          <w:rFonts w:ascii="Arial" w:hAnsi="Arial" w:cs="Arial"/>
          <w:sz w:val="24"/>
          <w:szCs w:val="24"/>
        </w:rPr>
        <w:br/>
      </w:r>
      <w:r w:rsidR="00275C72" w:rsidRPr="00BE1649">
        <w:rPr>
          <w:rFonts w:ascii="Arial" w:hAnsi="Arial" w:cs="Arial"/>
          <w:sz w:val="24"/>
          <w:szCs w:val="24"/>
        </w:rPr>
        <w:t>z poniższych okoliczności</w:t>
      </w:r>
      <w:r w:rsidR="002F37E6" w:rsidRPr="00BE1649">
        <w:rPr>
          <w:rFonts w:ascii="Arial" w:hAnsi="Arial" w:cs="Arial"/>
          <w:sz w:val="24"/>
          <w:szCs w:val="24"/>
        </w:rPr>
        <w:t xml:space="preserve"> polegająca na</w:t>
      </w:r>
      <w:r w:rsidR="00275C72" w:rsidRPr="00BE1649">
        <w:rPr>
          <w:rFonts w:ascii="Arial" w:hAnsi="Arial" w:cs="Arial"/>
          <w:sz w:val="24"/>
          <w:szCs w:val="24"/>
        </w:rPr>
        <w:t xml:space="preserve">: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zaprzestani</w:t>
      </w:r>
      <w:r w:rsidR="002F37E6" w:rsidRPr="00BE1649">
        <w:rPr>
          <w:rFonts w:ascii="Arial" w:hAnsi="Arial" w:cs="Arial"/>
          <w:sz w:val="24"/>
          <w:szCs w:val="24"/>
        </w:rPr>
        <w:t>u</w:t>
      </w:r>
      <w:r w:rsidRPr="00BE1649">
        <w:rPr>
          <w:rFonts w:ascii="Arial" w:hAnsi="Arial" w:cs="Arial"/>
          <w:sz w:val="24"/>
          <w:szCs w:val="24"/>
        </w:rPr>
        <w:t xml:space="preserve"> działalnośc</w:t>
      </w:r>
      <w:r w:rsidR="00BF7E0A" w:rsidRPr="00BE1649">
        <w:rPr>
          <w:rFonts w:ascii="Arial" w:hAnsi="Arial" w:cs="Arial"/>
          <w:sz w:val="24"/>
          <w:szCs w:val="24"/>
        </w:rPr>
        <w:t>i produkcyjnej lub przeniesieniu</w:t>
      </w:r>
      <w:r w:rsidRPr="00BE1649">
        <w:rPr>
          <w:rFonts w:ascii="Arial" w:hAnsi="Arial" w:cs="Arial"/>
          <w:sz w:val="24"/>
          <w:szCs w:val="24"/>
        </w:rPr>
        <w:t xml:space="preserve"> jej poza obszar objęty programem;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zmian</w:t>
      </w:r>
      <w:r w:rsidR="002F37E6" w:rsidRPr="00BE1649">
        <w:rPr>
          <w:rFonts w:ascii="Arial" w:hAnsi="Arial" w:cs="Arial"/>
          <w:sz w:val="24"/>
          <w:szCs w:val="24"/>
        </w:rPr>
        <w:t>ie</w:t>
      </w:r>
      <w:r w:rsidRPr="00BE1649">
        <w:rPr>
          <w:rFonts w:ascii="Arial" w:hAnsi="Arial" w:cs="Arial"/>
          <w:sz w:val="24"/>
          <w:szCs w:val="24"/>
        </w:rPr>
        <w:t xml:space="preserve"> własności elementu infrastruktury, która daje przedsiębiorstwu lub podmiotow</w:t>
      </w:r>
      <w:r w:rsidR="00092ADE" w:rsidRPr="00BE1649">
        <w:rPr>
          <w:rFonts w:ascii="Arial" w:hAnsi="Arial" w:cs="Arial"/>
          <w:sz w:val="24"/>
          <w:szCs w:val="24"/>
        </w:rPr>
        <w:t>i publicznemu nienależne korzy</w:t>
      </w:r>
      <w:r w:rsidRPr="00BE1649">
        <w:rPr>
          <w:rFonts w:ascii="Arial" w:hAnsi="Arial" w:cs="Arial"/>
          <w:sz w:val="24"/>
          <w:szCs w:val="24"/>
        </w:rPr>
        <w:t xml:space="preserve">ści;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istotn</w:t>
      </w:r>
      <w:r w:rsidR="002F37E6" w:rsidRPr="00BE1649">
        <w:rPr>
          <w:rFonts w:ascii="Arial" w:hAnsi="Arial" w:cs="Arial"/>
          <w:sz w:val="24"/>
          <w:szCs w:val="24"/>
        </w:rPr>
        <w:t>ej</w:t>
      </w:r>
      <w:r w:rsidRPr="00BE1649">
        <w:rPr>
          <w:rFonts w:ascii="Arial" w:hAnsi="Arial" w:cs="Arial"/>
          <w:sz w:val="24"/>
          <w:szCs w:val="24"/>
        </w:rPr>
        <w:t xml:space="preserve"> zmian</w:t>
      </w:r>
      <w:r w:rsidR="002C3FFC" w:rsidRPr="00BE1649">
        <w:rPr>
          <w:rFonts w:ascii="Arial" w:hAnsi="Arial" w:cs="Arial"/>
          <w:sz w:val="24"/>
          <w:szCs w:val="24"/>
        </w:rPr>
        <w:t>ie</w:t>
      </w:r>
      <w:r w:rsidRPr="00BE1649">
        <w:rPr>
          <w:rFonts w:ascii="Arial" w:hAnsi="Arial" w:cs="Arial"/>
          <w:sz w:val="24"/>
          <w:szCs w:val="24"/>
        </w:rPr>
        <w:t xml:space="preserve"> wpływając</w:t>
      </w:r>
      <w:r w:rsidR="002C3FFC" w:rsidRPr="00BE1649">
        <w:rPr>
          <w:rFonts w:ascii="Arial" w:hAnsi="Arial" w:cs="Arial"/>
          <w:sz w:val="24"/>
          <w:szCs w:val="24"/>
        </w:rPr>
        <w:t>ej</w:t>
      </w:r>
      <w:r w:rsidRPr="00BE1649">
        <w:rPr>
          <w:rFonts w:ascii="Arial" w:hAnsi="Arial" w:cs="Arial"/>
          <w:sz w:val="24"/>
          <w:szCs w:val="24"/>
        </w:rPr>
        <w:t xml:space="preserve"> na charakter operacji, jej cele lub warunki wdrażania, która mogłaby doprowadzić do naruszenia jej pierwotnych celów.</w:t>
      </w:r>
      <w:r w:rsidR="006E6861" w:rsidRPr="00BE1649">
        <w:rPr>
          <w:rFonts w:ascii="Arial" w:hAnsi="Arial" w:cs="Arial"/>
          <w:sz w:val="24"/>
          <w:szCs w:val="24"/>
        </w:rPr>
        <w:t xml:space="preserve"> </w:t>
      </w:r>
    </w:p>
    <w:p w:rsidR="00FB26EE" w:rsidRDefault="00FB26EE" w:rsidP="00C41F8D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B1BB6" w:rsidRPr="00BE1649" w:rsidRDefault="00BF7E0A" w:rsidP="00C41F8D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i/>
          <w:sz w:val="24"/>
          <w:szCs w:val="24"/>
        </w:rPr>
        <w:t>Jeżeli którakolwiek z ww. okoliczności wystąpiła, należy poniżej opisać</w:t>
      </w:r>
      <w:r w:rsidR="008517B6" w:rsidRPr="00BE1649">
        <w:rPr>
          <w:rFonts w:ascii="Arial" w:hAnsi="Arial" w:cs="Arial"/>
          <w:i/>
          <w:sz w:val="24"/>
          <w:szCs w:val="24"/>
        </w:rPr>
        <w:t>,</w:t>
      </w:r>
      <w:r w:rsidRPr="00BE1649">
        <w:rPr>
          <w:rFonts w:ascii="Arial" w:hAnsi="Arial" w:cs="Arial"/>
          <w:i/>
          <w:sz w:val="24"/>
          <w:szCs w:val="24"/>
        </w:rPr>
        <w:t xml:space="preserve"> na czym zmiana polegała, dlaczego została wprowadzona, itd</w:t>
      </w:r>
      <w:r w:rsidR="00896A42" w:rsidRPr="00BE1649">
        <w:rPr>
          <w:rFonts w:ascii="Arial" w:hAnsi="Arial" w:cs="Arial"/>
          <w:i/>
          <w:sz w:val="24"/>
          <w:szCs w:val="24"/>
        </w:rPr>
        <w:t>:</w:t>
      </w:r>
    </w:p>
    <w:p w:rsidR="002B1BB6" w:rsidRPr="00BE1649" w:rsidRDefault="00896A42">
      <w:pPr>
        <w:tabs>
          <w:tab w:val="left" w:pos="51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………………………………………</w:t>
      </w:r>
      <w:r w:rsidR="006E6861" w:rsidRPr="00BE1649">
        <w:rPr>
          <w:rFonts w:ascii="Arial" w:hAnsi="Arial" w:cs="Arial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</w:t>
      </w:r>
    </w:p>
    <w:p w:rsidR="004E1599" w:rsidRPr="00BE1649" w:rsidRDefault="00B16554" w:rsidP="002C3FF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</w:t>
      </w:r>
      <w:r w:rsidR="00E52B37" w:rsidRPr="00BE1649">
        <w:rPr>
          <w:rFonts w:ascii="Arial" w:hAnsi="Arial" w:cs="Arial"/>
          <w:sz w:val="24"/>
          <w:szCs w:val="24"/>
        </w:rPr>
        <w:t>Programem</w:t>
      </w:r>
      <w:r w:rsidRPr="00BE1649">
        <w:rPr>
          <w:rFonts w:ascii="Arial" w:hAnsi="Arial" w:cs="Arial"/>
          <w:sz w:val="24"/>
          <w:szCs w:val="24"/>
        </w:rPr>
        <w:t xml:space="preserve"> o </w:t>
      </w:r>
      <w:r w:rsidR="008A6898" w:rsidRPr="00BE1649">
        <w:rPr>
          <w:rFonts w:ascii="Arial" w:hAnsi="Arial" w:cs="Arial"/>
          <w:sz w:val="24"/>
          <w:szCs w:val="24"/>
        </w:rPr>
        <w:t xml:space="preserve">naruszeniach mogących </w:t>
      </w:r>
      <w:r w:rsidRPr="00BE1649">
        <w:rPr>
          <w:rFonts w:ascii="Arial" w:hAnsi="Arial" w:cs="Arial"/>
          <w:sz w:val="24"/>
          <w:szCs w:val="24"/>
        </w:rPr>
        <w:t>mieć wpływ na zachowanie trwałości projektu.</w:t>
      </w:r>
    </w:p>
    <w:p w:rsidR="0002637C" w:rsidRPr="00BE1649" w:rsidRDefault="0002637C" w:rsidP="002C3FF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04968" w:rsidRPr="00D65924" w:rsidRDefault="004E1599" w:rsidP="00F04968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Jestem świadomy</w:t>
      </w:r>
      <w:r w:rsidR="00197D77" w:rsidRPr="00BE1649">
        <w:rPr>
          <w:rFonts w:ascii="Arial" w:hAnsi="Arial" w:cs="Arial"/>
          <w:sz w:val="24"/>
          <w:szCs w:val="24"/>
        </w:rPr>
        <w:t>,</w:t>
      </w:r>
      <w:r w:rsidRPr="00BE1649">
        <w:rPr>
          <w:rFonts w:ascii="Arial" w:hAnsi="Arial" w:cs="Arial"/>
          <w:sz w:val="24"/>
          <w:szCs w:val="24"/>
        </w:rPr>
        <w:t xml:space="preserve"> iż naruszenie zasady trwałości </w:t>
      </w:r>
      <w:r w:rsidR="00F04968" w:rsidRPr="00BE1649">
        <w:rPr>
          <w:rFonts w:ascii="Arial" w:hAnsi="Arial" w:cs="Arial"/>
          <w:sz w:val="24"/>
          <w:szCs w:val="24"/>
        </w:rPr>
        <w:t xml:space="preserve">oznacza konieczność zwrotu środków otrzymanych na realizację projektu, wraz z odsetkami liczonymi jak dla zaległości podatkowych, proporcjonalnie do okresu niezachowania obowiązku trwałości – w trybie określonym w art. 207 ustawy z dnia 27 sierpnia 2009 r. </w:t>
      </w:r>
      <w:r w:rsidR="00197D77" w:rsidRPr="00BE1649">
        <w:rPr>
          <w:rFonts w:ascii="Arial" w:hAnsi="Arial" w:cs="Arial"/>
          <w:sz w:val="24"/>
          <w:szCs w:val="24"/>
        </w:rPr>
        <w:br/>
      </w:r>
      <w:r w:rsidR="00F04968" w:rsidRPr="00BE1649">
        <w:rPr>
          <w:rFonts w:ascii="Arial" w:hAnsi="Arial" w:cs="Arial"/>
          <w:sz w:val="24"/>
          <w:szCs w:val="24"/>
        </w:rPr>
        <w:t>o finansach publicznych</w:t>
      </w:r>
      <w:r w:rsidR="008740C6">
        <w:rPr>
          <w:rFonts w:ascii="Arial" w:hAnsi="Arial" w:cs="Arial"/>
          <w:sz w:val="24"/>
          <w:szCs w:val="24"/>
        </w:rPr>
        <w:t>.</w:t>
      </w:r>
    </w:p>
    <w:p w:rsidR="004E1599" w:rsidRPr="00F841CF" w:rsidRDefault="004E1599" w:rsidP="00F841CF">
      <w:p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599" w:rsidRPr="00BE1649" w:rsidRDefault="00F04968" w:rsidP="00F04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Jestem świadomy</w:t>
      </w:r>
      <w:r w:rsidR="00197D77" w:rsidRPr="00BE1649">
        <w:rPr>
          <w:rFonts w:ascii="Arial" w:hAnsi="Arial" w:cs="Arial"/>
          <w:sz w:val="24"/>
          <w:szCs w:val="24"/>
        </w:rPr>
        <w:t>,</w:t>
      </w:r>
      <w:r w:rsidRPr="00BE1649">
        <w:rPr>
          <w:rFonts w:ascii="Arial" w:hAnsi="Arial" w:cs="Arial"/>
          <w:sz w:val="24"/>
          <w:szCs w:val="24"/>
        </w:rPr>
        <w:t xml:space="preserve"> iż naruszenie zasady trwałości występuje również w przypadku </w:t>
      </w:r>
      <w:r w:rsidR="001D0FFD" w:rsidRPr="00BE1649">
        <w:rPr>
          <w:rFonts w:ascii="Arial" w:hAnsi="Arial" w:cs="Arial"/>
          <w:sz w:val="24"/>
          <w:szCs w:val="24"/>
        </w:rPr>
        <w:br/>
      </w:r>
      <w:r w:rsidRPr="00BE1649">
        <w:rPr>
          <w:rFonts w:ascii="Arial" w:hAnsi="Arial" w:cs="Arial"/>
          <w:sz w:val="24"/>
          <w:szCs w:val="24"/>
        </w:rPr>
        <w:lastRenderedPageBreak/>
        <w:t>(w odniesieniu do inwestycji w infrastrukturę lub inwestycji produkcyjnych) przeniesienia w okresie 10 lat od daty płatności końcowej działalności produkcyjnej poza obszar UE. Przedmiotowego warunku nie stosuje się do MŚP.</w:t>
      </w:r>
    </w:p>
    <w:p w:rsidR="004E1599" w:rsidRPr="00BE1649" w:rsidRDefault="004E1599" w:rsidP="004E1599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13CE" w:rsidRPr="009713CE" w:rsidRDefault="00896A42" w:rsidP="009713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RPO WP o dochodzie wygenerowanym przez projekt </w:t>
      </w:r>
      <w:r w:rsidR="0008302D" w:rsidRPr="00BE1649">
        <w:rPr>
          <w:rFonts w:ascii="Arial" w:hAnsi="Arial" w:cs="Arial"/>
          <w:sz w:val="24"/>
          <w:szCs w:val="24"/>
        </w:rPr>
        <w:t xml:space="preserve">w rozumieniu art. </w:t>
      </w:r>
      <w:r w:rsidR="00F21C5E" w:rsidRPr="00BE1649">
        <w:rPr>
          <w:rFonts w:ascii="Arial" w:hAnsi="Arial" w:cs="Arial"/>
          <w:sz w:val="24"/>
          <w:szCs w:val="24"/>
        </w:rPr>
        <w:t>61</w:t>
      </w:r>
      <w:r w:rsidRPr="00BE1649">
        <w:rPr>
          <w:rFonts w:ascii="Arial" w:hAnsi="Arial" w:cs="Arial"/>
          <w:sz w:val="24"/>
          <w:szCs w:val="24"/>
        </w:rPr>
        <w:t xml:space="preserve"> rozporządzenia </w:t>
      </w:r>
      <w:r w:rsidR="0008302D" w:rsidRPr="00BE1649">
        <w:rPr>
          <w:rFonts w:ascii="Arial" w:hAnsi="Arial" w:cs="Arial"/>
          <w:sz w:val="24"/>
          <w:szCs w:val="24"/>
        </w:rPr>
        <w:t xml:space="preserve">Parlamentu Europejskiego i Rady (UE) </w:t>
      </w:r>
      <w:r w:rsidRPr="00BE1649">
        <w:rPr>
          <w:rFonts w:ascii="Arial" w:hAnsi="Arial" w:cs="Arial"/>
          <w:sz w:val="24"/>
          <w:szCs w:val="24"/>
        </w:rPr>
        <w:t xml:space="preserve"> Nr </w:t>
      </w:r>
      <w:r w:rsidR="0008302D" w:rsidRPr="00BE1649">
        <w:rPr>
          <w:rFonts w:ascii="Arial" w:hAnsi="Arial" w:cs="Arial"/>
          <w:sz w:val="24"/>
          <w:szCs w:val="24"/>
        </w:rPr>
        <w:t>1303/2013</w:t>
      </w:r>
      <w:r w:rsidRPr="00BE1649">
        <w:rPr>
          <w:rFonts w:ascii="Arial" w:hAnsi="Arial" w:cs="Arial"/>
          <w:sz w:val="24"/>
          <w:szCs w:val="24"/>
        </w:rPr>
        <w:t>, który nie został wykazany w złożonych wnioskach o płatność</w:t>
      </w:r>
      <w:r w:rsidR="00A70EDC" w:rsidRPr="00BE1649">
        <w:rPr>
          <w:rFonts w:ascii="Arial" w:hAnsi="Arial" w:cs="Arial"/>
          <w:sz w:val="24"/>
          <w:szCs w:val="24"/>
        </w:rPr>
        <w:t xml:space="preserve"> </w:t>
      </w:r>
      <w:r w:rsidR="00FE54B8" w:rsidRPr="00BE1649">
        <w:rPr>
          <w:rFonts w:ascii="Arial" w:hAnsi="Arial" w:cs="Arial"/>
          <w:sz w:val="24"/>
          <w:szCs w:val="24"/>
        </w:rPr>
        <w:t xml:space="preserve">(dotyczy projektów podlegających regulacjom zawartym w art. 61 Rozporządzenia 1303/2013, dla których </w:t>
      </w:r>
      <w:r w:rsidR="00A70EDC" w:rsidRPr="00BE1649">
        <w:rPr>
          <w:rFonts w:ascii="Arial" w:hAnsi="Arial" w:cs="Arial"/>
          <w:sz w:val="24"/>
          <w:szCs w:val="24"/>
        </w:rPr>
        <w:t>nie przeprowadzono kalkulacji luki finansowej i nie zastosowano zryczałtowanej stawki dochodu</w:t>
      </w:r>
      <w:r w:rsidR="00FE54B8" w:rsidRPr="00BE1649">
        <w:rPr>
          <w:rFonts w:ascii="Arial" w:hAnsi="Arial" w:cs="Arial"/>
          <w:sz w:val="24"/>
          <w:szCs w:val="24"/>
        </w:rPr>
        <w:t>).</w:t>
      </w:r>
    </w:p>
    <w:p w:rsidR="009713CE" w:rsidRPr="009713CE" w:rsidRDefault="009713CE" w:rsidP="009713C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1BB6" w:rsidRPr="00BE1649" w:rsidRDefault="00896A42" w:rsidP="009713CE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Projekt </w:t>
      </w:r>
      <w:r w:rsidR="009713CE">
        <w:rPr>
          <w:rFonts w:ascii="Arial" w:hAnsi="Arial" w:cs="Arial"/>
          <w:sz w:val="24"/>
          <w:szCs w:val="24"/>
        </w:rPr>
        <w:t>w okresie</w:t>
      </w:r>
      <w:r w:rsidR="00C41F8D" w:rsidRPr="00BE1649">
        <w:rPr>
          <w:rFonts w:ascii="Arial" w:hAnsi="Arial" w:cs="Arial"/>
          <w:sz w:val="24"/>
          <w:szCs w:val="24"/>
        </w:rPr>
        <w:t xml:space="preserve">, za który składane jest oświadczenie </w:t>
      </w:r>
      <w:r w:rsidRPr="00BE1649">
        <w:rPr>
          <w:rFonts w:ascii="Arial" w:hAnsi="Arial" w:cs="Arial"/>
          <w:sz w:val="24"/>
          <w:szCs w:val="24"/>
        </w:rPr>
        <w:t>wygenerował</w:t>
      </w:r>
      <w:r w:rsidR="0002637C" w:rsidRPr="00BE1649">
        <w:rPr>
          <w:rFonts w:ascii="Arial" w:hAnsi="Arial" w:cs="Arial"/>
          <w:sz w:val="24"/>
          <w:szCs w:val="24"/>
        </w:rPr>
        <w:t xml:space="preserve"> dochód</w:t>
      </w:r>
      <w:r w:rsidR="00622C04" w:rsidRPr="00BE1649">
        <w:rPr>
          <w:rFonts w:ascii="Arial" w:hAnsi="Arial" w:cs="Arial"/>
          <w:sz w:val="24"/>
          <w:szCs w:val="24"/>
        </w:rPr>
        <w:t xml:space="preserve"> </w:t>
      </w:r>
      <w:r w:rsidR="009713CE">
        <w:rPr>
          <w:rFonts w:ascii="Arial" w:hAnsi="Arial" w:cs="Arial"/>
          <w:sz w:val="24"/>
          <w:szCs w:val="24"/>
        </w:rPr>
        <w:br/>
      </w:r>
      <w:r w:rsidR="00622C04" w:rsidRPr="00BE1649">
        <w:rPr>
          <w:rFonts w:ascii="Arial" w:hAnsi="Arial" w:cs="Arial"/>
          <w:sz w:val="24"/>
          <w:szCs w:val="24"/>
        </w:rPr>
        <w:t>w wysokości …………………….. PLN</w:t>
      </w:r>
      <w:r w:rsidR="00C41F8D" w:rsidRPr="00BE1649">
        <w:rPr>
          <w:rFonts w:ascii="Arial" w:hAnsi="Arial" w:cs="Arial"/>
          <w:sz w:val="24"/>
          <w:szCs w:val="24"/>
        </w:rPr>
        <w:t xml:space="preserve"> </w:t>
      </w:r>
      <w:r w:rsidR="00A70EDC" w:rsidRPr="00BE1649">
        <w:rPr>
          <w:rFonts w:ascii="Arial" w:hAnsi="Arial" w:cs="Arial"/>
          <w:sz w:val="24"/>
          <w:szCs w:val="24"/>
        </w:rPr>
        <w:t>(dotyczy projektów podlegających regulacjom zawartym w art. 61 Rozporządzenia 1303/2013, dla których nie przeprowadzono kalkulacji luki finansowej i nie zastosowano zryczałtowanej stawki dochodu).</w:t>
      </w:r>
    </w:p>
    <w:p w:rsidR="00F841CF" w:rsidRPr="00BE1649" w:rsidRDefault="00F841CF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E31" w:rsidRPr="00BE1649" w:rsidRDefault="00896A42" w:rsidP="00B22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</w:t>
      </w:r>
      <w:r w:rsidR="00B22E31" w:rsidRPr="00BE1649">
        <w:rPr>
          <w:rFonts w:ascii="Arial" w:hAnsi="Arial" w:cs="Arial"/>
          <w:sz w:val="24"/>
          <w:szCs w:val="24"/>
        </w:rPr>
        <w:t>Programem</w:t>
      </w:r>
      <w:r w:rsidRPr="00BE1649">
        <w:rPr>
          <w:rFonts w:ascii="Arial" w:hAnsi="Arial" w:cs="Arial"/>
          <w:sz w:val="24"/>
          <w:szCs w:val="24"/>
        </w:rPr>
        <w:t xml:space="preserve"> o zaistniałych przesłankach umożliwiających odzyskanie podatku VAT</w:t>
      </w:r>
      <w:r w:rsidR="00A70EDC" w:rsidRPr="00BE1649">
        <w:rPr>
          <w:rFonts w:ascii="Arial" w:hAnsi="Arial" w:cs="Arial"/>
          <w:sz w:val="24"/>
          <w:szCs w:val="24"/>
        </w:rPr>
        <w:t xml:space="preserve"> rozliczonego, jako wydatek kwalifikowany</w:t>
      </w:r>
      <w:r w:rsidRPr="00BE1649">
        <w:rPr>
          <w:rFonts w:ascii="Arial" w:hAnsi="Arial" w:cs="Arial"/>
          <w:sz w:val="24"/>
          <w:szCs w:val="24"/>
        </w:rPr>
        <w:t xml:space="preserve">, tj. </w:t>
      </w:r>
      <w:r w:rsidR="00622C04" w:rsidRPr="00BE1649">
        <w:rPr>
          <w:rFonts w:ascii="Arial" w:hAnsi="Arial" w:cs="Arial"/>
          <w:sz w:val="24"/>
          <w:szCs w:val="24"/>
        </w:rPr>
        <w:t xml:space="preserve">np. </w:t>
      </w:r>
      <w:r w:rsidRPr="00BE1649">
        <w:rPr>
          <w:rFonts w:ascii="Arial" w:hAnsi="Arial" w:cs="Arial"/>
          <w:sz w:val="24"/>
          <w:szCs w:val="24"/>
        </w:rPr>
        <w:t>wykonywaniu czynności opodatkowanych związanych z infrastrukturą i sprzętem sfinansowanym w ramach Projektu np. wynajem, dzierżawa, odpłatne udostępnianie powierzchni i sprzętu związanego z realizowanym Projektem.</w:t>
      </w:r>
    </w:p>
    <w:p w:rsidR="00D65924" w:rsidRDefault="00D65924" w:rsidP="00D65924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65924" w:rsidRPr="008740C6" w:rsidRDefault="00D65924" w:rsidP="00D65924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Jeżeli istnieją przesłanki, należy opisać poniżej przyczyny zmiany, podać kwotę VAT możliwego do odzyskania oraz inne stosowne informacje.</w:t>
      </w:r>
    </w:p>
    <w:p w:rsidR="00B22E31" w:rsidRPr="008740C6" w:rsidRDefault="00D65924" w:rsidP="00D6592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F841CF" w:rsidRDefault="00F841CF" w:rsidP="00F841C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1BB6" w:rsidRDefault="00896A42" w:rsidP="0062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lastRenderedPageBreak/>
        <w:t>Zostały zapewnione we właściwy sposób obowiązki wynikające z konieczności archiwizacji dokumentacji i promocji.</w:t>
      </w:r>
    </w:p>
    <w:p w:rsidR="00F841CF" w:rsidRPr="00F841CF" w:rsidRDefault="00896A42" w:rsidP="00F841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841CF">
        <w:rPr>
          <w:rFonts w:ascii="Arial" w:hAnsi="Arial" w:cs="Arial"/>
          <w:sz w:val="24"/>
          <w:szCs w:val="24"/>
        </w:rPr>
        <w:t xml:space="preserve">Zostały zapewnione środki gwarantujące utrzymanie trwałości finansowej, instytucjonalnej i organizacyjnej Projektu w okresie 5 lat </w:t>
      </w:r>
      <w:r w:rsidR="00CF0FCC" w:rsidRPr="00F841CF">
        <w:rPr>
          <w:rFonts w:ascii="Arial" w:hAnsi="Arial" w:cs="Arial"/>
          <w:sz w:val="24"/>
          <w:szCs w:val="24"/>
        </w:rPr>
        <w:t xml:space="preserve">(3 lat </w:t>
      </w:r>
      <w:r w:rsidR="00CF0FCC" w:rsidRPr="00F841CF">
        <w:rPr>
          <w:rFonts w:ascii="Arial" w:hAnsi="Arial" w:cs="Arial"/>
          <w:sz w:val="24"/>
          <w:szCs w:val="24"/>
        </w:rPr>
        <w:br/>
        <w:t xml:space="preserve">w przypadku projektów mających na celu utrzymanie inwestycji lub miejsc pracy przez MŚP) </w:t>
      </w:r>
      <w:r w:rsidR="00B22E31" w:rsidRPr="00F841CF">
        <w:rPr>
          <w:rFonts w:ascii="Arial" w:hAnsi="Arial" w:cs="Arial"/>
          <w:sz w:val="24"/>
          <w:szCs w:val="24"/>
        </w:rPr>
        <w:t>od dnia płatności końcowej na rzecz beneficjenta</w:t>
      </w:r>
      <w:r w:rsidR="00F841CF" w:rsidRPr="008740C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F841CF" w:rsidRPr="008740C6">
        <w:rPr>
          <w:rFonts w:ascii="Arial" w:hAnsi="Arial" w:cs="Arial"/>
          <w:sz w:val="24"/>
          <w:szCs w:val="24"/>
        </w:rPr>
        <w:t xml:space="preserve"> (z uwzględnieniem zasad wynikających z regulacji dotyczących pomocy państwa</w:t>
      </w:r>
      <w:r w:rsidR="00F841CF" w:rsidRPr="008740C6">
        <w:rPr>
          <w:rFonts w:ascii="Arial" w:hAnsi="Arial" w:cs="Arial"/>
          <w:sz w:val="24"/>
          <w:szCs w:val="24"/>
          <w:u w:val="single"/>
        </w:rPr>
        <w:t>)</w:t>
      </w:r>
    </w:p>
    <w:p w:rsidR="00A67971" w:rsidRPr="00BE1649" w:rsidRDefault="00A67971" w:rsidP="006270A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7971" w:rsidRPr="00BE1649" w:rsidRDefault="00A67971" w:rsidP="0062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 Oświadczam, iż zapisy określone w pkt. </w:t>
      </w:r>
      <w:r w:rsidR="00B22E31" w:rsidRPr="00BE1649">
        <w:rPr>
          <w:rFonts w:ascii="Arial" w:hAnsi="Arial" w:cs="Arial"/>
          <w:sz w:val="24"/>
          <w:szCs w:val="24"/>
        </w:rPr>
        <w:t>VII</w:t>
      </w:r>
      <w:r w:rsidRPr="00BE1649">
        <w:rPr>
          <w:rFonts w:ascii="Arial" w:hAnsi="Arial" w:cs="Arial"/>
          <w:sz w:val="24"/>
          <w:szCs w:val="24"/>
        </w:rPr>
        <w:t xml:space="preserve"> i </w:t>
      </w:r>
      <w:r w:rsidR="00B22E31" w:rsidRPr="00BE1649">
        <w:rPr>
          <w:rFonts w:ascii="Arial" w:hAnsi="Arial" w:cs="Arial"/>
          <w:sz w:val="24"/>
          <w:szCs w:val="24"/>
        </w:rPr>
        <w:t>IX</w:t>
      </w:r>
      <w:r w:rsidRPr="00BE1649">
        <w:rPr>
          <w:rFonts w:ascii="Arial" w:hAnsi="Arial" w:cs="Arial"/>
          <w:sz w:val="24"/>
          <w:szCs w:val="24"/>
        </w:rPr>
        <w:t xml:space="preserve"> odnoszą się również do jednostek upoważnionych do ponoszenia wydatków w ramach projektów.</w:t>
      </w:r>
    </w:p>
    <w:p w:rsidR="00213842" w:rsidRPr="00BE1649" w:rsidRDefault="00213842" w:rsidP="00213842">
      <w:pPr>
        <w:pStyle w:val="Akapitzlist"/>
        <w:rPr>
          <w:rFonts w:ascii="Arial" w:hAnsi="Arial" w:cs="Arial"/>
          <w:sz w:val="24"/>
          <w:szCs w:val="24"/>
        </w:rPr>
      </w:pPr>
    </w:p>
    <w:p w:rsidR="00213842" w:rsidRPr="00BE1649" w:rsidRDefault="00213842" w:rsidP="00213842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363"/>
        <w:gridCol w:w="4449"/>
      </w:tblGrid>
      <w:tr w:rsidR="00B35E14" w:rsidRPr="00BE1649" w:rsidTr="007C1DC4">
        <w:tc>
          <w:tcPr>
            <w:tcW w:w="4266" w:type="dxa"/>
          </w:tcPr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sz w:val="24"/>
                <w:szCs w:val="24"/>
              </w:rPr>
              <w:t>Sporządził:</w:t>
            </w:r>
          </w:p>
        </w:tc>
        <w:tc>
          <w:tcPr>
            <w:tcW w:w="4302" w:type="dxa"/>
          </w:tcPr>
          <w:p w:rsidR="00B35E14" w:rsidRPr="00BE1649" w:rsidRDefault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E14" w:rsidRPr="00BE1649" w:rsidTr="007C1DC4">
        <w:tc>
          <w:tcPr>
            <w:tcW w:w="4266" w:type="dxa"/>
          </w:tcPr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Imię i Nazwisko, stanowisko służbowe</w:t>
            </w: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Telefon:</w:t>
            </w:r>
          </w:p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02" w:type="dxa"/>
          </w:tcPr>
          <w:p w:rsidR="00B35E14" w:rsidRPr="00BE1649" w:rsidRDefault="00A05AEB" w:rsidP="00A05AEB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Podpis i pieczęć osoby upoważnionej do składania Oświadczenia w imieniu Beneficjenta</w:t>
            </w:r>
          </w:p>
        </w:tc>
      </w:tr>
      <w:tr w:rsidR="00B35E14" w:rsidRPr="00BF7E0A" w:rsidTr="007C1DC4">
        <w:tc>
          <w:tcPr>
            <w:tcW w:w="4266" w:type="dxa"/>
          </w:tcPr>
          <w:p w:rsidR="00B35E14" w:rsidRPr="00BE1649" w:rsidRDefault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…………………………………………….</w:t>
            </w:r>
          </w:p>
          <w:p w:rsidR="00622A4C" w:rsidRPr="00BE1649" w:rsidRDefault="00622A4C" w:rsidP="00622A4C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(podpis)</w:t>
            </w:r>
          </w:p>
        </w:tc>
        <w:tc>
          <w:tcPr>
            <w:tcW w:w="4302" w:type="dxa"/>
          </w:tcPr>
          <w:p w:rsidR="00B35E14" w:rsidRPr="00BF7E0A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B35E14" w:rsidRPr="00BF7E0A" w:rsidRDefault="00B35E14" w:rsidP="00B35E14">
            <w:pPr>
              <w:pStyle w:val="Tekstpodstawowy"/>
              <w:spacing w:line="360" w:lineRule="auto"/>
              <w:ind w:left="153" w:firstLine="96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  <w:p w:rsidR="00B35E14" w:rsidRPr="00BF7E0A" w:rsidRDefault="00B35E14" w:rsidP="00B35E14">
            <w:pPr>
              <w:pStyle w:val="Tekstpodstawowy"/>
              <w:spacing w:line="360" w:lineRule="auto"/>
              <w:ind w:left="153" w:firstLine="96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</w:tr>
    </w:tbl>
    <w:p w:rsidR="00213842" w:rsidRPr="00BF7E0A" w:rsidRDefault="00213842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B22E31" w:rsidRPr="00BF7E0A" w:rsidRDefault="00B22E31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2B1BB6" w:rsidRPr="00BF7E0A" w:rsidRDefault="002B1BB6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sectPr w:rsidR="002B1BB6" w:rsidRPr="00BF7E0A" w:rsidSect="00275C72">
      <w:footerReference w:type="even" r:id="rId9"/>
      <w:footerReference w:type="default" r:id="rId10"/>
      <w:headerReference w:type="first" r:id="rId11"/>
      <w:footnotePr>
        <w:numFmt w:val="chicago"/>
      </w:footnotePr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16" w:rsidRDefault="007A5516">
      <w:r>
        <w:separator/>
      </w:r>
    </w:p>
  </w:endnote>
  <w:endnote w:type="continuationSeparator" w:id="0">
    <w:p w:rsidR="007A5516" w:rsidRDefault="007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0A" w:rsidRDefault="00F76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E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E0A" w:rsidRDefault="00BF7E0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3109"/>
      <w:docPartObj>
        <w:docPartGallery w:val="Page Numbers (Bottom of Page)"/>
        <w:docPartUnique/>
      </w:docPartObj>
    </w:sdtPr>
    <w:sdtEndPr/>
    <w:sdtContent>
      <w:p w:rsidR="00BF7E0A" w:rsidRDefault="00F76053">
        <w:pPr>
          <w:pStyle w:val="Stopka"/>
          <w:jc w:val="center"/>
        </w:pPr>
        <w:r w:rsidRPr="00453D91">
          <w:rPr>
            <w:rFonts w:ascii="Arial" w:hAnsi="Arial" w:cs="Arial"/>
            <w:sz w:val="20"/>
            <w:szCs w:val="20"/>
          </w:rPr>
          <w:fldChar w:fldCharType="begin"/>
        </w:r>
        <w:r w:rsidR="00BF7E0A" w:rsidRPr="00453D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3D91">
          <w:rPr>
            <w:rFonts w:ascii="Arial" w:hAnsi="Arial" w:cs="Arial"/>
            <w:sz w:val="20"/>
            <w:szCs w:val="20"/>
          </w:rPr>
          <w:fldChar w:fldCharType="separate"/>
        </w:r>
        <w:r w:rsidR="008F6FD9">
          <w:rPr>
            <w:rFonts w:ascii="Arial" w:hAnsi="Arial" w:cs="Arial"/>
            <w:noProof/>
            <w:sz w:val="20"/>
            <w:szCs w:val="20"/>
          </w:rPr>
          <w:t>5</w:t>
        </w:r>
        <w:r w:rsidRPr="00453D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F7E0A" w:rsidRDefault="00BF7E0A">
    <w:pPr>
      <w:pStyle w:val="Stopka"/>
      <w:ind w:right="360" w:firstLine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16" w:rsidRDefault="007A5516">
      <w:r>
        <w:separator/>
      </w:r>
    </w:p>
  </w:footnote>
  <w:footnote w:type="continuationSeparator" w:id="0">
    <w:p w:rsidR="007A5516" w:rsidRDefault="007A5516">
      <w:r>
        <w:continuationSeparator/>
      </w:r>
    </w:p>
  </w:footnote>
  <w:footnote w:id="1">
    <w:p w:rsidR="00871E1F" w:rsidRPr="008740C6" w:rsidRDefault="00871E1F" w:rsidP="00871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0C6">
        <w:t>W przypadku pierwszego oświadczenia jest to data</w:t>
      </w:r>
      <w:r w:rsidR="006C4D1B" w:rsidRPr="008740C6">
        <w:t xml:space="preserve"> zakończenia realizacji projektu, </w:t>
      </w:r>
      <w:r w:rsidR="004D1F9F" w:rsidRPr="008740C6">
        <w:t>tj. data</w:t>
      </w:r>
      <w:r w:rsidR="006C4D1B" w:rsidRPr="008740C6">
        <w:t xml:space="preserve"> złożenia wniosku o płatność końcową</w:t>
      </w:r>
      <w:r w:rsidRPr="008740C6">
        <w:t xml:space="preserve">. </w:t>
      </w:r>
      <w:r w:rsidR="00EC67E8" w:rsidRPr="008740C6">
        <w:rPr>
          <w:rFonts w:asciiTheme="minorHAnsi" w:hAnsiTheme="minorHAnsi" w:cs="Arial"/>
        </w:rPr>
        <w:t xml:space="preserve">Przy sporządzaniu kolejnych oświadczeń należy pamiętać o zachowaniu ciągłości wykazywanych okresów tzn. w polu </w:t>
      </w:r>
      <w:r w:rsidR="00EC67E8" w:rsidRPr="008740C6">
        <w:rPr>
          <w:rFonts w:asciiTheme="minorHAnsi" w:hAnsiTheme="minorHAnsi" w:cs="Arial"/>
          <w:bCs/>
        </w:rPr>
        <w:t xml:space="preserve">od…, </w:t>
      </w:r>
      <w:r w:rsidR="00EC67E8" w:rsidRPr="008740C6">
        <w:rPr>
          <w:rFonts w:asciiTheme="minorHAnsi" w:hAnsiTheme="minorHAnsi" w:cs="Arial"/>
        </w:rPr>
        <w:t xml:space="preserve">należy umieścić datę następującą po dacie wykazanej w polu </w:t>
      </w:r>
      <w:r w:rsidR="00EC67E8" w:rsidRPr="008740C6">
        <w:rPr>
          <w:rFonts w:asciiTheme="minorHAnsi" w:hAnsiTheme="minorHAnsi" w:cs="Arial"/>
          <w:bCs/>
        </w:rPr>
        <w:t>do</w:t>
      </w:r>
      <w:r w:rsidR="00EC67E8" w:rsidRPr="008740C6">
        <w:rPr>
          <w:rFonts w:asciiTheme="minorHAnsi" w:hAnsiTheme="minorHAnsi" w:cs="Arial"/>
        </w:rPr>
        <w:t>… z poprzedniego oświadczenia (następny dzień kalendarzowy)</w:t>
      </w:r>
      <w:r w:rsidRPr="008740C6">
        <w:rPr>
          <w:rFonts w:asciiTheme="minorHAnsi" w:hAnsiTheme="minorHAnsi"/>
        </w:rPr>
        <w:t>.</w:t>
      </w:r>
    </w:p>
  </w:footnote>
  <w:footnote w:id="2">
    <w:p w:rsidR="00871E1F" w:rsidRDefault="00871E1F" w:rsidP="00871E1F">
      <w:pPr>
        <w:pStyle w:val="Tekstprzypisudolnego"/>
      </w:pPr>
      <w:r w:rsidRPr="008740C6">
        <w:rPr>
          <w:rStyle w:val="Odwoanieprzypisudolnego"/>
        </w:rPr>
        <w:t>**</w:t>
      </w:r>
      <w:r w:rsidR="000B37F5" w:rsidRPr="008740C6">
        <w:t>W przypadku pierwszego oświadczenia jest to data</w:t>
      </w:r>
      <w:r w:rsidRPr="008740C6">
        <w:t xml:space="preserve"> </w:t>
      </w:r>
      <w:r w:rsidR="00EC67E8" w:rsidRPr="008740C6">
        <w:t>zamykająca okres 12 miesięcy</w:t>
      </w:r>
      <w:r w:rsidR="009118E8">
        <w:t>,</w:t>
      </w:r>
      <w:r w:rsidR="00EC67E8" w:rsidRPr="008740C6">
        <w:t xml:space="preserve"> za który </w:t>
      </w:r>
      <w:r w:rsidR="000B37F5" w:rsidRPr="008740C6">
        <w:t>skła</w:t>
      </w:r>
      <w:r w:rsidR="00EC67E8" w:rsidRPr="008740C6">
        <w:t xml:space="preserve">dane jest oświadczenie </w:t>
      </w:r>
      <w:r w:rsidR="001752C3" w:rsidRPr="008740C6">
        <w:t>do Instytucji Zarządzają</w:t>
      </w:r>
      <w:r w:rsidR="000B37F5" w:rsidRPr="008740C6">
        <w:t xml:space="preserve">cej. </w:t>
      </w:r>
      <w:r w:rsidR="000B37F5" w:rsidRPr="008740C6">
        <w:rPr>
          <w:rFonts w:asciiTheme="minorHAnsi" w:hAnsiTheme="minorHAnsi" w:cs="Arial"/>
        </w:rPr>
        <w:t xml:space="preserve">Przy sporządzaniu kolejnych oświadczeń należy pamiętać o zachowaniu ciągłości 12 miesięcznych okresów, za który składane jest oświadczenie, </w:t>
      </w:r>
      <w:r w:rsidR="001752C3" w:rsidRPr="008740C6">
        <w:t>z wyjątkiem ostatniego oświadczenia, w przypadku którego jest to data zakończenia okresu trwałości.</w:t>
      </w:r>
    </w:p>
  </w:footnote>
  <w:footnote w:id="3">
    <w:p w:rsidR="00F841CF" w:rsidRPr="008740C6" w:rsidRDefault="00F841CF">
      <w:pPr>
        <w:pStyle w:val="Tekstprzypisudolnego"/>
      </w:pPr>
      <w:r w:rsidRPr="008740C6">
        <w:rPr>
          <w:rStyle w:val="Odwoanieprzypisudolnego"/>
        </w:rPr>
        <w:footnoteRef/>
      </w:r>
      <w:r w:rsidRPr="008740C6">
        <w:t xml:space="preserve"> </w:t>
      </w:r>
      <w:r w:rsidRPr="008740C6">
        <w:rPr>
          <w:rFonts w:ascii="Arial" w:hAnsi="Arial" w:cs="Arial"/>
        </w:rPr>
        <w:t>W przypadku braku wypłaty płatności końcowej ww. okres liczony jest od dnia zatwierdzenia wniosku o płatność końcową.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0A" w:rsidRDefault="00BF7E0A">
    <w:pPr>
      <w:pStyle w:val="Styl"/>
      <w:spacing w:line="235" w:lineRule="exact"/>
      <w:ind w:left="2740"/>
      <w:rPr>
        <w:sz w:val="22"/>
        <w:szCs w:val="22"/>
      </w:rPr>
    </w:pPr>
  </w:p>
  <w:p w:rsidR="00BF7E0A" w:rsidRDefault="00BF7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2B8"/>
    <w:multiLevelType w:val="hybridMultilevel"/>
    <w:tmpl w:val="F8C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B5D"/>
    <w:multiLevelType w:val="hybridMultilevel"/>
    <w:tmpl w:val="5DDC3A7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553920"/>
    <w:multiLevelType w:val="hybridMultilevel"/>
    <w:tmpl w:val="3D18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3B9"/>
    <w:multiLevelType w:val="hybridMultilevel"/>
    <w:tmpl w:val="C15C6828"/>
    <w:lvl w:ilvl="0" w:tplc="620E21D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C82CBD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259"/>
    <w:multiLevelType w:val="hybridMultilevel"/>
    <w:tmpl w:val="82E05960"/>
    <w:lvl w:ilvl="0" w:tplc="0DC80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E0D"/>
    <w:multiLevelType w:val="hybridMultilevel"/>
    <w:tmpl w:val="387C4D0C"/>
    <w:lvl w:ilvl="0" w:tplc="3492257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C822B1"/>
    <w:multiLevelType w:val="hybridMultilevel"/>
    <w:tmpl w:val="1AC2004E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EA591F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514"/>
    <w:multiLevelType w:val="hybridMultilevel"/>
    <w:tmpl w:val="5D504970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9368C6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41D0"/>
    <w:multiLevelType w:val="hybridMultilevel"/>
    <w:tmpl w:val="0534F6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D2655"/>
    <w:multiLevelType w:val="hybridMultilevel"/>
    <w:tmpl w:val="3A0C4548"/>
    <w:lvl w:ilvl="0" w:tplc="56DE130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DE9C93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47572"/>
    <w:multiLevelType w:val="hybridMultilevel"/>
    <w:tmpl w:val="FB9AFEEA"/>
    <w:lvl w:ilvl="0" w:tplc="F9C479E6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44"/>
    <w:rsid w:val="00003359"/>
    <w:rsid w:val="00014EC4"/>
    <w:rsid w:val="0002637C"/>
    <w:rsid w:val="000658DE"/>
    <w:rsid w:val="0007090C"/>
    <w:rsid w:val="0007703B"/>
    <w:rsid w:val="0008302D"/>
    <w:rsid w:val="000846E7"/>
    <w:rsid w:val="00087E23"/>
    <w:rsid w:val="00090B5B"/>
    <w:rsid w:val="00092ADE"/>
    <w:rsid w:val="000A1C26"/>
    <w:rsid w:val="000B371B"/>
    <w:rsid w:val="000B37F5"/>
    <w:rsid w:val="000C461B"/>
    <w:rsid w:val="000C61CD"/>
    <w:rsid w:val="000D5718"/>
    <w:rsid w:val="000E25FA"/>
    <w:rsid w:val="000F2CD4"/>
    <w:rsid w:val="000F323B"/>
    <w:rsid w:val="00103022"/>
    <w:rsid w:val="00106665"/>
    <w:rsid w:val="00111DA7"/>
    <w:rsid w:val="00136700"/>
    <w:rsid w:val="0015480D"/>
    <w:rsid w:val="001714F7"/>
    <w:rsid w:val="001738BD"/>
    <w:rsid w:val="001752C3"/>
    <w:rsid w:val="00197D77"/>
    <w:rsid w:val="001D0FFD"/>
    <w:rsid w:val="001D71E1"/>
    <w:rsid w:val="001E0189"/>
    <w:rsid w:val="001E2815"/>
    <w:rsid w:val="00200344"/>
    <w:rsid w:val="00203995"/>
    <w:rsid w:val="0020770A"/>
    <w:rsid w:val="00213842"/>
    <w:rsid w:val="00220540"/>
    <w:rsid w:val="00241E80"/>
    <w:rsid w:val="002458FC"/>
    <w:rsid w:val="00260C78"/>
    <w:rsid w:val="00267485"/>
    <w:rsid w:val="00275C72"/>
    <w:rsid w:val="00283450"/>
    <w:rsid w:val="00290466"/>
    <w:rsid w:val="00290D6F"/>
    <w:rsid w:val="002A41B7"/>
    <w:rsid w:val="002A7631"/>
    <w:rsid w:val="002B0D30"/>
    <w:rsid w:val="002B1BB6"/>
    <w:rsid w:val="002B2F26"/>
    <w:rsid w:val="002C3FFC"/>
    <w:rsid w:val="002D12EA"/>
    <w:rsid w:val="002D7004"/>
    <w:rsid w:val="002E7B0B"/>
    <w:rsid w:val="002F37E6"/>
    <w:rsid w:val="003073D6"/>
    <w:rsid w:val="003300D7"/>
    <w:rsid w:val="00373711"/>
    <w:rsid w:val="003B4010"/>
    <w:rsid w:val="003C5AE7"/>
    <w:rsid w:val="00407D5A"/>
    <w:rsid w:val="0041793E"/>
    <w:rsid w:val="00426E5A"/>
    <w:rsid w:val="004322E0"/>
    <w:rsid w:val="0044327E"/>
    <w:rsid w:val="004462DA"/>
    <w:rsid w:val="004532F5"/>
    <w:rsid w:val="00453D91"/>
    <w:rsid w:val="00481BE5"/>
    <w:rsid w:val="00486D17"/>
    <w:rsid w:val="00490145"/>
    <w:rsid w:val="004A08BB"/>
    <w:rsid w:val="004A1FBC"/>
    <w:rsid w:val="004C5CF2"/>
    <w:rsid w:val="004D1F9F"/>
    <w:rsid w:val="004E1599"/>
    <w:rsid w:val="004E7025"/>
    <w:rsid w:val="00532431"/>
    <w:rsid w:val="005328A7"/>
    <w:rsid w:val="00570D41"/>
    <w:rsid w:val="00570F2D"/>
    <w:rsid w:val="00597026"/>
    <w:rsid w:val="005A71C6"/>
    <w:rsid w:val="005B6DA5"/>
    <w:rsid w:val="005D3B60"/>
    <w:rsid w:val="005F013D"/>
    <w:rsid w:val="005F32ED"/>
    <w:rsid w:val="00622A4C"/>
    <w:rsid w:val="00622C04"/>
    <w:rsid w:val="006270AF"/>
    <w:rsid w:val="006437CC"/>
    <w:rsid w:val="00662FC0"/>
    <w:rsid w:val="006633BA"/>
    <w:rsid w:val="00663C72"/>
    <w:rsid w:val="00663FC0"/>
    <w:rsid w:val="00672EFD"/>
    <w:rsid w:val="00676191"/>
    <w:rsid w:val="006C4D1B"/>
    <w:rsid w:val="006D79A5"/>
    <w:rsid w:val="006E05BC"/>
    <w:rsid w:val="006E6861"/>
    <w:rsid w:val="006F3E09"/>
    <w:rsid w:val="007027F1"/>
    <w:rsid w:val="00723F0A"/>
    <w:rsid w:val="0072438A"/>
    <w:rsid w:val="0076134B"/>
    <w:rsid w:val="00766AA7"/>
    <w:rsid w:val="00791B0B"/>
    <w:rsid w:val="007A5516"/>
    <w:rsid w:val="007C1DC4"/>
    <w:rsid w:val="007D5BF5"/>
    <w:rsid w:val="007D75A3"/>
    <w:rsid w:val="007F2BBE"/>
    <w:rsid w:val="00826C81"/>
    <w:rsid w:val="00835551"/>
    <w:rsid w:val="0085165A"/>
    <w:rsid w:val="008517B6"/>
    <w:rsid w:val="00871E1F"/>
    <w:rsid w:val="008740C6"/>
    <w:rsid w:val="00891FF5"/>
    <w:rsid w:val="0089232C"/>
    <w:rsid w:val="00896A42"/>
    <w:rsid w:val="008A0134"/>
    <w:rsid w:val="008A6898"/>
    <w:rsid w:val="008B620D"/>
    <w:rsid w:val="008C022A"/>
    <w:rsid w:val="008D0916"/>
    <w:rsid w:val="008E1E0E"/>
    <w:rsid w:val="008E7454"/>
    <w:rsid w:val="008F6FD9"/>
    <w:rsid w:val="00907620"/>
    <w:rsid w:val="009118E8"/>
    <w:rsid w:val="009121ED"/>
    <w:rsid w:val="00914779"/>
    <w:rsid w:val="009211E4"/>
    <w:rsid w:val="00924C01"/>
    <w:rsid w:val="00930207"/>
    <w:rsid w:val="00934290"/>
    <w:rsid w:val="009360C7"/>
    <w:rsid w:val="009459E8"/>
    <w:rsid w:val="009515CD"/>
    <w:rsid w:val="00962D07"/>
    <w:rsid w:val="009713CE"/>
    <w:rsid w:val="00992E0E"/>
    <w:rsid w:val="0099550B"/>
    <w:rsid w:val="009C1A13"/>
    <w:rsid w:val="00A01ED9"/>
    <w:rsid w:val="00A05AEB"/>
    <w:rsid w:val="00A12038"/>
    <w:rsid w:val="00A162FF"/>
    <w:rsid w:val="00A26288"/>
    <w:rsid w:val="00A523A8"/>
    <w:rsid w:val="00A67971"/>
    <w:rsid w:val="00A70EDC"/>
    <w:rsid w:val="00A877D6"/>
    <w:rsid w:val="00AA004A"/>
    <w:rsid w:val="00AB5C26"/>
    <w:rsid w:val="00AD3428"/>
    <w:rsid w:val="00AD4515"/>
    <w:rsid w:val="00AD4661"/>
    <w:rsid w:val="00AD6AA7"/>
    <w:rsid w:val="00AE54C6"/>
    <w:rsid w:val="00AE5E34"/>
    <w:rsid w:val="00B16385"/>
    <w:rsid w:val="00B16554"/>
    <w:rsid w:val="00B22E31"/>
    <w:rsid w:val="00B31323"/>
    <w:rsid w:val="00B35E14"/>
    <w:rsid w:val="00B81C46"/>
    <w:rsid w:val="00B84D66"/>
    <w:rsid w:val="00BA1776"/>
    <w:rsid w:val="00BB3382"/>
    <w:rsid w:val="00BB6D6D"/>
    <w:rsid w:val="00BC2FC3"/>
    <w:rsid w:val="00BE1649"/>
    <w:rsid w:val="00BE3B22"/>
    <w:rsid w:val="00BE4C37"/>
    <w:rsid w:val="00BF0AF6"/>
    <w:rsid w:val="00BF7E0A"/>
    <w:rsid w:val="00C000FB"/>
    <w:rsid w:val="00C04E3D"/>
    <w:rsid w:val="00C16F22"/>
    <w:rsid w:val="00C2249E"/>
    <w:rsid w:val="00C22651"/>
    <w:rsid w:val="00C227E2"/>
    <w:rsid w:val="00C32750"/>
    <w:rsid w:val="00C41F8D"/>
    <w:rsid w:val="00C779FA"/>
    <w:rsid w:val="00C82DF6"/>
    <w:rsid w:val="00CB5B4E"/>
    <w:rsid w:val="00CD3A3F"/>
    <w:rsid w:val="00CD6EC3"/>
    <w:rsid w:val="00CF0FCC"/>
    <w:rsid w:val="00CF19FC"/>
    <w:rsid w:val="00CF3596"/>
    <w:rsid w:val="00CF4CE3"/>
    <w:rsid w:val="00CF7156"/>
    <w:rsid w:val="00D0039E"/>
    <w:rsid w:val="00D11BC7"/>
    <w:rsid w:val="00D127D1"/>
    <w:rsid w:val="00D13F07"/>
    <w:rsid w:val="00D25BBF"/>
    <w:rsid w:val="00D36F19"/>
    <w:rsid w:val="00D47989"/>
    <w:rsid w:val="00D517C6"/>
    <w:rsid w:val="00D54960"/>
    <w:rsid w:val="00D54D2F"/>
    <w:rsid w:val="00D658EC"/>
    <w:rsid w:val="00D65924"/>
    <w:rsid w:val="00D73A64"/>
    <w:rsid w:val="00D7613F"/>
    <w:rsid w:val="00D76F5E"/>
    <w:rsid w:val="00D9165E"/>
    <w:rsid w:val="00D92F97"/>
    <w:rsid w:val="00D9577B"/>
    <w:rsid w:val="00DA39B3"/>
    <w:rsid w:val="00DC3E5D"/>
    <w:rsid w:val="00DC3EEC"/>
    <w:rsid w:val="00DF0F53"/>
    <w:rsid w:val="00DF288D"/>
    <w:rsid w:val="00DF5872"/>
    <w:rsid w:val="00E05E3E"/>
    <w:rsid w:val="00E104B6"/>
    <w:rsid w:val="00E152C6"/>
    <w:rsid w:val="00E16B0B"/>
    <w:rsid w:val="00E21EFE"/>
    <w:rsid w:val="00E407EE"/>
    <w:rsid w:val="00E40CC1"/>
    <w:rsid w:val="00E428DB"/>
    <w:rsid w:val="00E52B37"/>
    <w:rsid w:val="00E558A1"/>
    <w:rsid w:val="00E666E0"/>
    <w:rsid w:val="00E8478F"/>
    <w:rsid w:val="00E84BFB"/>
    <w:rsid w:val="00E90AD2"/>
    <w:rsid w:val="00E93497"/>
    <w:rsid w:val="00E96F74"/>
    <w:rsid w:val="00EA4083"/>
    <w:rsid w:val="00EA697E"/>
    <w:rsid w:val="00EB1271"/>
    <w:rsid w:val="00EB36E2"/>
    <w:rsid w:val="00EB59F4"/>
    <w:rsid w:val="00EC2757"/>
    <w:rsid w:val="00EC67E8"/>
    <w:rsid w:val="00EC784D"/>
    <w:rsid w:val="00ED48B5"/>
    <w:rsid w:val="00ED7EB0"/>
    <w:rsid w:val="00EE6F6F"/>
    <w:rsid w:val="00EF40EE"/>
    <w:rsid w:val="00F02F5A"/>
    <w:rsid w:val="00F04968"/>
    <w:rsid w:val="00F04BB4"/>
    <w:rsid w:val="00F21C5E"/>
    <w:rsid w:val="00F34AF5"/>
    <w:rsid w:val="00F35F5F"/>
    <w:rsid w:val="00F520F5"/>
    <w:rsid w:val="00F55F33"/>
    <w:rsid w:val="00F62627"/>
    <w:rsid w:val="00F76053"/>
    <w:rsid w:val="00F818E4"/>
    <w:rsid w:val="00F841CF"/>
    <w:rsid w:val="00F9011C"/>
    <w:rsid w:val="00F9092E"/>
    <w:rsid w:val="00FA218E"/>
    <w:rsid w:val="00FB26EE"/>
    <w:rsid w:val="00FB5A06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F0BD6-C469-419A-B31D-A241986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1BB6"/>
    <w:pPr>
      <w:spacing w:after="0" w:line="240" w:lineRule="auto"/>
      <w:jc w:val="both"/>
    </w:pPr>
    <w:rPr>
      <w:rFonts w:ascii="TimesNewRomanPSMT" w:eastAsia="Times New Roman" w:hAnsi="TimesNewRomanPSMT"/>
      <w:snapToGrid w:val="0"/>
      <w:sz w:val="28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2B1BB6"/>
    <w:rPr>
      <w:rFonts w:ascii="TimesNewRomanPSMT" w:eastAsia="Times New Roman" w:hAnsi="TimesNewRomanPSMT"/>
      <w:snapToGrid w:val="0"/>
      <w:sz w:val="28"/>
    </w:rPr>
  </w:style>
  <w:style w:type="paragraph" w:styleId="Podtytu">
    <w:name w:val="Subtitle"/>
    <w:basedOn w:val="Normalny"/>
    <w:next w:val="Tekstpodstawowy"/>
    <w:qFormat/>
    <w:rsid w:val="002B1BB6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2B1BB6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Akapitzlist">
    <w:name w:val="List Paragraph"/>
    <w:basedOn w:val="Normalny"/>
    <w:qFormat/>
    <w:rsid w:val="002B1BB6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semiHidden/>
    <w:rsid w:val="002B1BB6"/>
    <w:rPr>
      <w:sz w:val="16"/>
      <w:szCs w:val="16"/>
    </w:rPr>
  </w:style>
  <w:style w:type="paragraph" w:styleId="Tekstkomentarza">
    <w:name w:val="annotation text"/>
    <w:basedOn w:val="Normalny"/>
    <w:semiHidden/>
    <w:rsid w:val="002B1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B1BB6"/>
    <w:rPr>
      <w:b/>
      <w:bCs/>
    </w:rPr>
  </w:style>
  <w:style w:type="paragraph" w:styleId="Tekstdymka">
    <w:name w:val="Balloon Text"/>
    <w:basedOn w:val="Normalny"/>
    <w:semiHidden/>
    <w:rsid w:val="002B1B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1B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BB6"/>
  </w:style>
  <w:style w:type="paragraph" w:styleId="Nagwek">
    <w:name w:val="header"/>
    <w:basedOn w:val="Normalny"/>
    <w:semiHidden/>
    <w:rsid w:val="002B1BB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B1BB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1BB6"/>
    <w:rPr>
      <w:vertAlign w:val="superscript"/>
    </w:rPr>
  </w:style>
  <w:style w:type="paragraph" w:customStyle="1" w:styleId="Styl">
    <w:name w:val="Styl"/>
    <w:rsid w:val="002B1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3D9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35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61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61B"/>
    <w:rPr>
      <w:vertAlign w:val="superscript"/>
    </w:rPr>
  </w:style>
  <w:style w:type="paragraph" w:styleId="Poprawka">
    <w:name w:val="Revision"/>
    <w:hidden/>
    <w:uiPriority w:val="99"/>
    <w:semiHidden/>
    <w:rsid w:val="00E934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9DEA-ACFB-4969-8AC5-40EC92D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w.mazur</dc:creator>
  <cp:lastModifiedBy>Skrzypek Joanna</cp:lastModifiedBy>
  <cp:revision>2</cp:revision>
  <cp:lastPrinted>2015-09-14T07:46:00Z</cp:lastPrinted>
  <dcterms:created xsi:type="dcterms:W3CDTF">2018-10-08T06:19:00Z</dcterms:created>
  <dcterms:modified xsi:type="dcterms:W3CDTF">2018-10-08T06:19:00Z</dcterms:modified>
</cp:coreProperties>
</file>