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45CC5E10" w:rsidR="005423F8" w:rsidRPr="000F6161" w:rsidRDefault="00FF6440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C415C5C" wp14:editId="02811961">
            <wp:extent cx="5760720" cy="421005"/>
            <wp:effectExtent l="0" t="0" r="0" b="0"/>
            <wp:docPr id="1" name="Obraz 1" descr="C:\Users\R3C0E~1.TOM\AppData\Local\Temp\7zO0D004291\fepr-pl-podk-ue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R3C0E~1.TOM\AppData\Local\Temp\7zO0D004291\fepr-pl-podk-ue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5B501B22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Pr="00484BC8">
        <w:rPr>
          <w:rFonts w:ascii="Arial" w:hAnsi="Arial" w:cs="Arial"/>
          <w:b/>
          <w:bCs/>
          <w:sz w:val="20"/>
          <w:szCs w:val="20"/>
          <w:u w:val="single"/>
        </w:rPr>
        <w:t>ANALIZY FINANSOWEJ I EKONOMICZNEJ</w:t>
      </w:r>
      <w:r w:rsidRPr="00437E5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6D7924BD" w:rsidR="00916CD5" w:rsidRPr="00A22745" w:rsidRDefault="0014012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5882D682" w:rsidR="00916CD5" w:rsidRPr="00C33125" w:rsidRDefault="00F737DB" w:rsidP="00BE3352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37DB">
              <w:rPr>
                <w:rFonts w:ascii="Arial" w:hAnsi="Arial" w:cs="Arial"/>
                <w:sz w:val="22"/>
                <w:szCs w:val="22"/>
              </w:rPr>
              <w:t xml:space="preserve">3.3 Poprawa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37DB">
              <w:rPr>
                <w:rFonts w:ascii="Arial" w:hAnsi="Arial" w:cs="Arial"/>
                <w:sz w:val="22"/>
                <w:szCs w:val="22"/>
              </w:rPr>
              <w:t xml:space="preserve">akości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E3352">
              <w:rPr>
                <w:rFonts w:ascii="Arial" w:hAnsi="Arial" w:cs="Arial"/>
                <w:sz w:val="22"/>
                <w:szCs w:val="22"/>
              </w:rPr>
              <w:t>owietrza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2E6C2CD8" w:rsidR="006548BC" w:rsidRPr="00A22745" w:rsidRDefault="00BE3352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37DB">
              <w:rPr>
                <w:rFonts w:ascii="Arial" w:hAnsi="Arial" w:cs="Arial"/>
                <w:sz w:val="22"/>
                <w:szCs w:val="22"/>
              </w:rPr>
              <w:t xml:space="preserve">3.3.3 Realizacja </w:t>
            </w:r>
            <w:r>
              <w:rPr>
                <w:rFonts w:ascii="Arial" w:hAnsi="Arial" w:cs="Arial"/>
                <w:sz w:val="22"/>
                <w:szCs w:val="22"/>
              </w:rPr>
              <w:t>planów n</w:t>
            </w:r>
            <w:r w:rsidRPr="00F737DB">
              <w:rPr>
                <w:rFonts w:ascii="Arial" w:hAnsi="Arial" w:cs="Arial"/>
                <w:sz w:val="22"/>
                <w:szCs w:val="22"/>
              </w:rPr>
              <w:t>iskoemisyjnych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7DB">
              <w:rPr>
                <w:rFonts w:ascii="Arial" w:hAnsi="Arial" w:cs="Arial"/>
                <w:sz w:val="22"/>
                <w:szCs w:val="22"/>
              </w:rPr>
              <w:t>– Zintegrowane Inwestycje Terytorialne</w:t>
            </w: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7E04D37C" w14:textId="77777777" w:rsidR="006B2FF0" w:rsidRPr="005A1C7E" w:rsidRDefault="006B2FF0" w:rsidP="006B2F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Typ projektu:</w:t>
            </w:r>
          </w:p>
          <w:p w14:paraId="1A322E2A" w14:textId="77777777" w:rsidR="006B2FF0" w:rsidRPr="005A1C7E" w:rsidRDefault="006B2FF0" w:rsidP="006B2FF0">
            <w:pPr>
              <w:autoSpaceDE w:val="0"/>
              <w:autoSpaceDN w:val="0"/>
              <w:adjustRightInd w:val="0"/>
              <w:ind w:left="404" w:hanging="40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Budowa, rozbudowa, przebudowa przyłączy ciepłowniczych do budynków, węzłów cieplnych oraz instalacji odbiorczych (wewnętrznych instalacji CO i CWU).</w:t>
            </w:r>
          </w:p>
          <w:p w14:paraId="1221CD50" w14:textId="77777777" w:rsidR="006B2FF0" w:rsidRPr="005A1C7E" w:rsidRDefault="006B2FF0" w:rsidP="006B2FF0">
            <w:pPr>
              <w:autoSpaceDE w:val="0"/>
              <w:autoSpaceDN w:val="0"/>
              <w:adjustRightInd w:val="0"/>
              <w:ind w:left="404" w:hanging="40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2.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 xml:space="preserve">Roboty budowlane i/lub wyposażenie w zakresie wymiany dotychczasowych źródeł ciepła  (pieców, kotłów na paliwa stałe), obejmujące: </w:t>
            </w:r>
          </w:p>
          <w:p w14:paraId="35CE378D" w14:textId="77777777" w:rsidR="006B2FF0" w:rsidRPr="005A1C7E" w:rsidRDefault="006B2FF0" w:rsidP="006B2FF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demontaż i likwidację dotychczasowego źródła ciepła,</w:t>
            </w:r>
          </w:p>
          <w:p w14:paraId="4335EC9F" w14:textId="77777777" w:rsidR="006B2FF0" w:rsidRPr="005A1C7E" w:rsidRDefault="006B2FF0" w:rsidP="006B2FF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instalację kotła gazowego (również na gaz płynny LPG)  lub kotła na biomasę  klasy 5 z automatycznym zasypem paliwa, lub zgazowującego,</w:t>
            </w:r>
          </w:p>
          <w:p w14:paraId="06C365C9" w14:textId="77777777" w:rsidR="006B2FF0" w:rsidRPr="005A1C7E" w:rsidRDefault="006B2FF0" w:rsidP="006B2FF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niezbędną do prawidłowego zaopatrzenia lokalu/budynku w ciepło przebudowę, montaż wewnętrznych instalacji CO i CWU, instalacji gazowej.</w:t>
            </w:r>
          </w:p>
          <w:p w14:paraId="197CD630" w14:textId="11247137" w:rsidR="00A22745" w:rsidRPr="006B2FF0" w:rsidRDefault="006B2FF0" w:rsidP="006B2F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 xml:space="preserve">Instalowane będą wyłącznie źródła ciepła o mocy do 500 </w:t>
            </w:r>
            <w:proofErr w:type="spellStart"/>
            <w:r w:rsidRPr="005A1C7E">
              <w:rPr>
                <w:rFonts w:ascii="Arial" w:eastAsia="Calibri" w:hAnsi="Arial" w:cs="Arial"/>
                <w:sz w:val="22"/>
                <w:szCs w:val="22"/>
              </w:rPr>
              <w:t>kW.</w:t>
            </w:r>
            <w:proofErr w:type="spellEnd"/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69EB745E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2D11B6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737DB" w:rsidRPr="00470E48" w14:paraId="2386550A" w14:textId="77777777" w:rsidTr="002D11B6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59CFE" w14:textId="223B50E4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2243825F" w14:textId="77777777" w:rsidTr="002D11B6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882FD" w14:textId="4E808C4C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15DC1A94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9E92" w14:textId="086CB7AA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57B09530" w14:textId="77777777" w:rsidTr="002D11B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4B95E" w14:textId="09D43199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54E229B6" w14:textId="77777777" w:rsidTr="002D11B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9AF43" w14:textId="2DE21BD1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407A5064" w14:textId="77777777" w:rsidTr="002D11B6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82F9" w14:textId="1D50F974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1E47E9B0" w14:textId="77777777" w:rsidTr="002D11B6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FC7E6" w14:textId="01700BDD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2D57A35E" w14:textId="77777777" w:rsidTr="002D11B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7F1D" w14:textId="580EC1F1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650E1B85" w14:textId="77777777" w:rsidTr="002D1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50F76" w14:textId="78BDF60A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32D19756" w14:textId="77777777" w:rsidTr="002D11B6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6B6C" w14:textId="2CD2A3B2" w:rsidR="00F737DB" w:rsidRPr="0079570C" w:rsidRDefault="00F737DB" w:rsidP="00F7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6DD204F2" w14:textId="77777777" w:rsidTr="002D11B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629D8" w14:textId="26527876" w:rsidR="00F737DB" w:rsidRPr="0079570C" w:rsidRDefault="00F737DB" w:rsidP="00F7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37A70231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F737DB" w:rsidRPr="00DD294B" w:rsidRDefault="00F737DB" w:rsidP="00F737D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FA66" w14:textId="7B551920" w:rsidR="00F737DB" w:rsidRPr="0079570C" w:rsidRDefault="00F737DB" w:rsidP="00F7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833801F" w14:textId="77777777" w:rsidR="00484BC8" w:rsidRDefault="00484BC8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90"/>
        <w:gridCol w:w="827"/>
        <w:gridCol w:w="821"/>
        <w:gridCol w:w="1287"/>
        <w:gridCol w:w="7043"/>
      </w:tblGrid>
      <w:tr w:rsidR="00E0261F" w:rsidRPr="004D7D7B" w14:paraId="0D3C9946" w14:textId="77777777" w:rsidTr="00EB6BAC">
        <w:trPr>
          <w:trHeight w:val="6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11EFC6" w14:textId="77777777" w:rsidR="00E0261F" w:rsidRPr="004D7D7B" w:rsidRDefault="00E0261F" w:rsidP="00EB6B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283807" w14:textId="77777777" w:rsidR="00E0261F" w:rsidRPr="004D7D7B" w:rsidRDefault="00E0261F" w:rsidP="00EB6BAC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FA27C1" w14:textId="77777777" w:rsidR="00E0261F" w:rsidRPr="004D7D7B" w:rsidRDefault="00E0261F" w:rsidP="00EB6B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D3EE55" w14:textId="77777777" w:rsidR="00E0261F" w:rsidRPr="004D7D7B" w:rsidRDefault="00E0261F" w:rsidP="00EB6B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6AF6D7" w14:textId="77777777" w:rsidR="00E0261F" w:rsidRPr="004D7D7B" w:rsidRDefault="00E0261F" w:rsidP="00EB6B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8C6648" w14:textId="77777777" w:rsidR="00E0261F" w:rsidRPr="004D7D7B" w:rsidRDefault="00E0261F" w:rsidP="00EB6B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D7B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261F" w:rsidRPr="00985B91" w14:paraId="2D6CD976" w14:textId="77777777" w:rsidTr="00EB6BAC">
        <w:trPr>
          <w:trHeight w:val="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FFC" w14:textId="77777777" w:rsidR="00E0261F" w:rsidRPr="00985B91" w:rsidRDefault="00E0261F" w:rsidP="00EB6BAC">
            <w:pPr>
              <w:jc w:val="center"/>
              <w:rPr>
                <w:rFonts w:ascii="Arial" w:hAnsi="Arial" w:cs="Arial"/>
              </w:rPr>
            </w:pPr>
            <w:r w:rsidRPr="00985B91">
              <w:rPr>
                <w:rFonts w:ascii="Arial" w:hAnsi="Arial" w:cs="Arial"/>
              </w:rPr>
              <w:t>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112C" w14:textId="77777777" w:rsidR="00E0261F" w:rsidRPr="00837BE8" w:rsidRDefault="00E0261F" w:rsidP="00EB6BAC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/>
                <w:sz w:val="22"/>
                <w:szCs w:val="22"/>
              </w:rPr>
              <w:t>Zgodność z Planem Gospodarki Niskoemisyjnej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AAA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91C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308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71F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</w:tr>
      <w:tr w:rsidR="00E0261F" w:rsidRPr="00985B91" w14:paraId="7C1490F9" w14:textId="77777777" w:rsidTr="00EB6BAC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E9B" w14:textId="77777777" w:rsidR="00E0261F" w:rsidRPr="00985B91" w:rsidRDefault="00E0261F" w:rsidP="00EB6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38DF" w14:textId="77777777" w:rsidR="00E0261F" w:rsidRPr="00837BE8" w:rsidRDefault="00E0261F" w:rsidP="00EB6BAC">
            <w:pPr>
              <w:rPr>
                <w:rFonts w:ascii="Arial" w:hAnsi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Warunki instalowania kotłów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7AD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AA6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AC4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57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</w:tr>
      <w:tr w:rsidR="00E0261F" w:rsidRPr="00985B91" w14:paraId="39454B5C" w14:textId="77777777" w:rsidTr="00EB6BAC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AB3" w14:textId="77777777" w:rsidR="00E0261F" w:rsidRDefault="00E0261F" w:rsidP="00EB6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73D1" w14:textId="77777777" w:rsidR="00E0261F" w:rsidRPr="00837BE8" w:rsidRDefault="00E0261F" w:rsidP="00EB6BAC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Zgodność wspieranych inwestycji z przepisami dotyczącymi emisji zanieczyszczeń i efektywności energetycznej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C9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BF7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1B5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176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</w:tr>
      <w:tr w:rsidR="00E0261F" w:rsidRPr="00985B91" w14:paraId="6DF5611F" w14:textId="77777777" w:rsidTr="00EB6BAC">
        <w:trPr>
          <w:trHeight w:val="3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D0D" w14:textId="77777777" w:rsidR="00E0261F" w:rsidRDefault="00E0261F" w:rsidP="00EB6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E363" w14:textId="77777777" w:rsidR="00E0261F" w:rsidRPr="00837BE8" w:rsidRDefault="00E0261F" w:rsidP="00EB6BAC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z  działaniami zwiększającymi efektywność energetyczną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ABB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C2F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17A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D53" w14:textId="77777777" w:rsidR="00E0261F" w:rsidRPr="00985B91" w:rsidRDefault="00E0261F" w:rsidP="00EB6BA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6435C2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AC720AB" w14:textId="77777777" w:rsidR="00484BC8" w:rsidRDefault="00484BC8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43D372E" w14:textId="77777777" w:rsidR="00484BC8" w:rsidRPr="00470E48" w:rsidRDefault="00484BC8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9"/>
          <w:footerReference w:type="default" r:id="rId10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6CE9387C" w14:textId="4D80F1F3" w:rsidR="00A22745" w:rsidRDefault="00FF644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6CED310" wp14:editId="2783FA36">
            <wp:extent cx="5760720" cy="421005"/>
            <wp:effectExtent l="0" t="0" r="0" b="0"/>
            <wp:docPr id="3" name="Obraz 3" descr="C:\Users\R3C0E~1.TOM\AppData\Local\Temp\7zO0D004291\fepr-pl-podk-ue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R3C0E~1.TOM\AppData\Local\Temp\7zO0D004291\fepr-pl-podk-ue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6159" w14:textId="77777777" w:rsidR="00FF6440" w:rsidRPr="00FF6440" w:rsidRDefault="00FF6440" w:rsidP="00FF6440"/>
    <w:p w14:paraId="3CF198F9" w14:textId="14A9EE5D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Pr="00484BC8">
        <w:rPr>
          <w:rFonts w:ascii="Arial" w:hAnsi="Arial" w:cs="Arial"/>
          <w:b/>
          <w:bCs/>
          <w:sz w:val="20"/>
          <w:szCs w:val="20"/>
          <w:u w:val="single"/>
        </w:rPr>
        <w:t xml:space="preserve">ANALIZY </w:t>
      </w:r>
      <w:r w:rsidRPr="00484BC8">
        <w:rPr>
          <w:rStyle w:val="Nagwek1Znak"/>
          <w:rFonts w:ascii="Arial" w:hAnsi="Arial" w:cs="Arial"/>
          <w:sz w:val="20"/>
          <w:szCs w:val="20"/>
          <w:u w:val="single"/>
        </w:rPr>
        <w:t>TECHNICZNEJ I TECHNOLOGICZNEJ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8C3E9C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51FCD52D" w:rsidR="008C3E9C" w:rsidRPr="00A22745" w:rsidRDefault="008C3E9C" w:rsidP="008C3E9C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8C3E9C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31B7CA6A" w:rsidR="008C3E9C" w:rsidRPr="00C33125" w:rsidRDefault="00F737DB" w:rsidP="00BE3352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37DB">
              <w:rPr>
                <w:rFonts w:ascii="Arial" w:hAnsi="Arial" w:cs="Arial"/>
                <w:sz w:val="22"/>
                <w:szCs w:val="22"/>
              </w:rPr>
              <w:t xml:space="preserve">3.3 Poprawa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37DB">
              <w:rPr>
                <w:rFonts w:ascii="Arial" w:hAnsi="Arial" w:cs="Arial"/>
                <w:sz w:val="22"/>
                <w:szCs w:val="22"/>
              </w:rPr>
              <w:t xml:space="preserve">akości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E3352">
              <w:rPr>
                <w:rFonts w:ascii="Arial" w:hAnsi="Arial" w:cs="Arial"/>
                <w:sz w:val="22"/>
                <w:szCs w:val="22"/>
              </w:rPr>
              <w:t>owietrza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4F538DA3" w:rsidR="00456B35" w:rsidRPr="00A22745" w:rsidRDefault="00BE3352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37DB">
              <w:rPr>
                <w:rFonts w:ascii="Arial" w:hAnsi="Arial" w:cs="Arial"/>
                <w:sz w:val="22"/>
                <w:szCs w:val="22"/>
              </w:rPr>
              <w:t xml:space="preserve">3.3.3 Realizacja </w:t>
            </w:r>
            <w:r>
              <w:rPr>
                <w:rFonts w:ascii="Arial" w:hAnsi="Arial" w:cs="Arial"/>
                <w:sz w:val="22"/>
                <w:szCs w:val="22"/>
              </w:rPr>
              <w:t>planów n</w:t>
            </w:r>
            <w:r w:rsidRPr="00F737DB">
              <w:rPr>
                <w:rFonts w:ascii="Arial" w:hAnsi="Arial" w:cs="Arial"/>
                <w:sz w:val="22"/>
                <w:szCs w:val="22"/>
              </w:rPr>
              <w:t>iskoemisyjnych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7DB">
              <w:rPr>
                <w:rFonts w:ascii="Arial" w:hAnsi="Arial" w:cs="Arial"/>
                <w:sz w:val="22"/>
                <w:szCs w:val="22"/>
              </w:rPr>
              <w:t>– Zintegrowane Inwestycje Terytorialne</w:t>
            </w: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1A9097D" w14:textId="77777777" w:rsidR="00FF6440" w:rsidRPr="005A1C7E" w:rsidRDefault="00FF6440" w:rsidP="00FF64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Typ projektu:</w:t>
            </w:r>
          </w:p>
          <w:p w14:paraId="6CDDBE73" w14:textId="77777777" w:rsidR="00FF6440" w:rsidRPr="005A1C7E" w:rsidRDefault="00FF6440" w:rsidP="00FF6440">
            <w:pPr>
              <w:autoSpaceDE w:val="0"/>
              <w:autoSpaceDN w:val="0"/>
              <w:adjustRightInd w:val="0"/>
              <w:ind w:left="404" w:hanging="40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Budowa, rozbudowa, przebudowa przyłączy ciepłowniczych do budynków, węzłów cieplnych oraz instalacji odbiorczych (wewnętrznych instalacji CO i CWU).</w:t>
            </w:r>
          </w:p>
          <w:p w14:paraId="11E02AE8" w14:textId="77777777" w:rsidR="00FF6440" w:rsidRPr="005A1C7E" w:rsidRDefault="00FF6440" w:rsidP="00FF6440">
            <w:pPr>
              <w:autoSpaceDE w:val="0"/>
              <w:autoSpaceDN w:val="0"/>
              <w:adjustRightInd w:val="0"/>
              <w:ind w:left="404" w:hanging="40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2.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 xml:space="preserve">Roboty budowlane i/lub wyposażenie w zakresie wymiany dotychczasowych źródeł ciepła  (pieców, kotłów na paliwa stałe), obejmujące: </w:t>
            </w:r>
          </w:p>
          <w:p w14:paraId="5FDAB3C3" w14:textId="77777777" w:rsidR="00FF6440" w:rsidRPr="005A1C7E" w:rsidRDefault="00FF6440" w:rsidP="00FF644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demontaż i likwidację dotychczasowego źródła ciepła,</w:t>
            </w:r>
          </w:p>
          <w:p w14:paraId="642F237E" w14:textId="77777777" w:rsidR="00FF6440" w:rsidRPr="005A1C7E" w:rsidRDefault="00FF6440" w:rsidP="00FF644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instalację kotła gazowego (również na gaz płynny LPG)  lub kotła na biomasę  klasy 5 z automatycznym zasypem paliwa, lub zgazowującego,</w:t>
            </w:r>
          </w:p>
          <w:p w14:paraId="7F7188F0" w14:textId="77777777" w:rsidR="00FF6440" w:rsidRPr="005A1C7E" w:rsidRDefault="00FF6440" w:rsidP="00FF6440">
            <w:pPr>
              <w:autoSpaceDE w:val="0"/>
              <w:autoSpaceDN w:val="0"/>
              <w:adjustRightInd w:val="0"/>
              <w:ind w:left="688" w:hanging="42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A1C7E">
              <w:rPr>
                <w:rFonts w:ascii="Arial" w:eastAsia="Calibri" w:hAnsi="Arial" w:cs="Arial"/>
                <w:sz w:val="22"/>
                <w:szCs w:val="22"/>
              </w:rPr>
              <w:t>•</w:t>
            </w:r>
            <w:r w:rsidRPr="005A1C7E">
              <w:rPr>
                <w:rFonts w:ascii="Arial" w:eastAsia="Calibri" w:hAnsi="Arial" w:cs="Arial"/>
                <w:sz w:val="22"/>
                <w:szCs w:val="22"/>
              </w:rPr>
              <w:tab/>
              <w:t>niezbędną do prawidłowego zaopatrzenia lokalu/budynku w ciepło przebudowę, montaż wewnętrznych instalacji CO i CWU, instalacji gazowej.</w:t>
            </w:r>
          </w:p>
          <w:p w14:paraId="26F9970A" w14:textId="419F5C2B" w:rsidR="00456B35" w:rsidRPr="00FF6440" w:rsidRDefault="00FF6440" w:rsidP="00FF6440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bookmarkStart w:id="0" w:name="_GoBack"/>
            <w:r w:rsidRPr="00FF6440"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Instalowane będą wyłącznie źródła ciepła o mocy do 500 </w:t>
            </w:r>
            <w:proofErr w:type="spellStart"/>
            <w:r w:rsidRPr="00FF6440">
              <w:rPr>
                <w:rFonts w:ascii="Arial" w:eastAsia="Calibri" w:hAnsi="Arial" w:cs="Arial"/>
                <w:b w:val="0"/>
                <w:sz w:val="22"/>
                <w:szCs w:val="22"/>
              </w:rPr>
              <w:t>kW.</w:t>
            </w:r>
            <w:bookmarkEnd w:id="0"/>
            <w:proofErr w:type="spellEnd"/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4136C2B8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737DB" w:rsidRPr="00470E48" w14:paraId="1E103932" w14:textId="77777777" w:rsidTr="0093421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3B18" w14:textId="08561F10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07417F1F" w14:textId="77777777" w:rsidTr="00934211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3DEA" w14:textId="6E8C1766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780FA4C9" w14:textId="77777777" w:rsidTr="00934211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D0E5C" w14:textId="0571F4AA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335DACD0" w14:textId="77777777" w:rsidTr="00934211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832B3" w14:textId="154A6777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35FA4E55" w14:textId="77777777" w:rsidTr="00934211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A8F4" w14:textId="7C977067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73BE3807" w14:textId="77777777" w:rsidTr="00934211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A730" w14:textId="5F6CD2C8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1C5AD2E7" w14:textId="77777777" w:rsidTr="0093421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D9599" w14:textId="470A1DA9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54B68DE6" w14:textId="77777777" w:rsidTr="008C3E9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14991" w14:textId="05439EBB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4C915C8E" w14:textId="77777777" w:rsidTr="008C3E9C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E38D" w14:textId="5CB59A6F" w:rsidR="00F737DB" w:rsidRPr="00470E48" w:rsidRDefault="00F737DB" w:rsidP="00F737DB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33D544F7" w14:textId="77777777" w:rsidTr="008C3E9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B979" w14:textId="1B813004" w:rsidR="00F737DB" w:rsidRPr="0079570C" w:rsidRDefault="00F737DB" w:rsidP="00F7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  <w:tr w:rsidR="00F737DB" w:rsidRPr="00470E48" w14:paraId="75DC26C3" w14:textId="77777777" w:rsidTr="008C3E9C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F737DB" w:rsidRPr="009D1F64" w:rsidRDefault="00F737DB" w:rsidP="00F73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79A2" w14:textId="3114C92B" w:rsidR="00F737DB" w:rsidRPr="0079570C" w:rsidRDefault="00F737DB" w:rsidP="00F7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F737DB" w:rsidRPr="00470E48" w:rsidRDefault="00F737DB" w:rsidP="00F737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90"/>
        <w:gridCol w:w="827"/>
        <w:gridCol w:w="821"/>
        <w:gridCol w:w="1287"/>
        <w:gridCol w:w="7043"/>
      </w:tblGrid>
      <w:tr w:rsidR="00484BC8" w:rsidRPr="00985B91" w14:paraId="01FE080A" w14:textId="77777777" w:rsidTr="00484BC8">
        <w:trPr>
          <w:trHeight w:val="6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77AA8E" w14:textId="77777777" w:rsidR="00484BC8" w:rsidRPr="00985B91" w:rsidRDefault="00484BC8" w:rsidP="00EB6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D6C8E7" w14:textId="77777777" w:rsidR="00484BC8" w:rsidRPr="00985B91" w:rsidRDefault="00484BC8" w:rsidP="00EB6BAC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</w:rPr>
            </w:pPr>
            <w:r w:rsidRPr="00985B91">
              <w:rPr>
                <w:rFonts w:ascii="Arial" w:hAnsi="Arial" w:cs="Arial"/>
                <w:b/>
                <w:bCs/>
              </w:rPr>
              <w:t>KRYTERIA MERYTORYCZNE SPECYFICZNE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E60C0D" w14:textId="77777777" w:rsidR="00484BC8" w:rsidRPr="00985B91" w:rsidRDefault="00484BC8" w:rsidP="00EB6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9292A" w14:textId="77777777" w:rsidR="00484BC8" w:rsidRPr="00985B91" w:rsidRDefault="00484BC8" w:rsidP="00EB6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5CECF3" w14:textId="77777777" w:rsidR="00484BC8" w:rsidRPr="00985B91" w:rsidRDefault="00484BC8" w:rsidP="00EB6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 DOTYCZY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FB050F" w14:textId="77777777" w:rsidR="00484BC8" w:rsidRPr="00985B91" w:rsidRDefault="00484BC8" w:rsidP="00EB6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484BC8" w:rsidRPr="00985B91" w14:paraId="5EFB5047" w14:textId="77777777" w:rsidTr="00484BC8">
        <w:trPr>
          <w:trHeight w:val="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737" w14:textId="77777777" w:rsidR="00484BC8" w:rsidRPr="00985B91" w:rsidRDefault="00484BC8" w:rsidP="00484BC8">
            <w:pPr>
              <w:jc w:val="center"/>
              <w:rPr>
                <w:rFonts w:ascii="Arial" w:hAnsi="Arial" w:cs="Arial"/>
              </w:rPr>
            </w:pPr>
            <w:r w:rsidRPr="00985B91">
              <w:rPr>
                <w:rFonts w:ascii="Arial" w:hAnsi="Arial" w:cs="Arial"/>
              </w:rPr>
              <w:t>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5993" w14:textId="21256B83" w:rsidR="00484BC8" w:rsidRPr="00837BE8" w:rsidRDefault="00484BC8" w:rsidP="00484BC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/>
                <w:sz w:val="22"/>
                <w:szCs w:val="22"/>
              </w:rPr>
              <w:t>Zgodność z Planem Gospodarki Niskoemisyjnej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689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4EE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097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82F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</w:tr>
      <w:tr w:rsidR="00484BC8" w:rsidRPr="00985B91" w14:paraId="76658654" w14:textId="77777777" w:rsidTr="00484BC8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1B6" w14:textId="77777777" w:rsidR="00484BC8" w:rsidRPr="00985B91" w:rsidRDefault="00484BC8" w:rsidP="0048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AEDD" w14:textId="42866B67" w:rsidR="00484BC8" w:rsidRPr="00837BE8" w:rsidRDefault="00484BC8" w:rsidP="00484BC8">
            <w:pPr>
              <w:rPr>
                <w:rFonts w:ascii="Arial" w:hAnsi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Warunki instalowania kotłów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5C4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61A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4D9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6FC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</w:tr>
      <w:tr w:rsidR="00484BC8" w:rsidRPr="00985B91" w14:paraId="5BEAED0A" w14:textId="77777777" w:rsidTr="00484BC8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AFB" w14:textId="77777777" w:rsidR="00484BC8" w:rsidRDefault="00484BC8" w:rsidP="0048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6968" w14:textId="73606D4B" w:rsidR="00484BC8" w:rsidRPr="00837BE8" w:rsidRDefault="00484BC8" w:rsidP="00484BC8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Zgodność wspieranych inwestycji z przepisami dotyczącymi emisji zanieczyszczeń i efektywności energetycznej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36E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2BA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326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0E1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</w:tr>
      <w:tr w:rsidR="00484BC8" w:rsidRPr="00985B91" w14:paraId="66E9F9F9" w14:textId="77777777" w:rsidTr="00484BC8">
        <w:trPr>
          <w:trHeight w:val="3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8A6" w14:textId="77777777" w:rsidR="00484BC8" w:rsidRDefault="00484BC8" w:rsidP="0048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375A" w14:textId="2614AC5B" w:rsidR="00484BC8" w:rsidRPr="00837BE8" w:rsidRDefault="00484BC8" w:rsidP="00484BC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z  działaniami zwiększającymi efektywność energetyczną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283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BFB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EC9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F93" w14:textId="77777777" w:rsidR="00484BC8" w:rsidRPr="00985B91" w:rsidRDefault="00484BC8" w:rsidP="00484B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1522" w14:textId="77777777" w:rsidR="00DE23DF" w:rsidRDefault="00DE23DF" w:rsidP="008C1BDF">
      <w:r>
        <w:separator/>
      </w:r>
    </w:p>
  </w:endnote>
  <w:endnote w:type="continuationSeparator" w:id="0">
    <w:p w14:paraId="16E2BC19" w14:textId="77777777" w:rsidR="00DE23DF" w:rsidRDefault="00DE23DF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FF64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40">
          <w:rPr>
            <w:noProof/>
          </w:rPr>
          <w:t>3</w:t>
        </w:r>
        <w:r>
          <w:fldChar w:fldCharType="end"/>
        </w:r>
      </w:p>
    </w:sdtContent>
  </w:sdt>
  <w:p w14:paraId="12933AF9" w14:textId="77777777" w:rsidR="00420E2D" w:rsidRDefault="00FF64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1ECCE" w14:textId="77777777" w:rsidR="00DE23DF" w:rsidRDefault="00DE23DF" w:rsidP="008C1BDF">
      <w:r>
        <w:separator/>
      </w:r>
    </w:p>
  </w:footnote>
  <w:footnote w:type="continuationSeparator" w:id="0">
    <w:p w14:paraId="07E9B1D7" w14:textId="77777777" w:rsidR="00DE23DF" w:rsidRDefault="00DE23DF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0129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2D11B6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84BC8"/>
    <w:rsid w:val="00490607"/>
    <w:rsid w:val="0049243A"/>
    <w:rsid w:val="004B1449"/>
    <w:rsid w:val="004B2C0E"/>
    <w:rsid w:val="004C2FF7"/>
    <w:rsid w:val="004D7D7B"/>
    <w:rsid w:val="004F70F3"/>
    <w:rsid w:val="00500E06"/>
    <w:rsid w:val="005251C2"/>
    <w:rsid w:val="005423F8"/>
    <w:rsid w:val="00550ABC"/>
    <w:rsid w:val="005749D4"/>
    <w:rsid w:val="005A1C7E"/>
    <w:rsid w:val="005C7DB3"/>
    <w:rsid w:val="00652F62"/>
    <w:rsid w:val="006548BC"/>
    <w:rsid w:val="00687327"/>
    <w:rsid w:val="006A2BA6"/>
    <w:rsid w:val="006B2FF0"/>
    <w:rsid w:val="006B7594"/>
    <w:rsid w:val="006F0081"/>
    <w:rsid w:val="007069B4"/>
    <w:rsid w:val="00745D6F"/>
    <w:rsid w:val="00763861"/>
    <w:rsid w:val="00777B06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0E32"/>
    <w:rsid w:val="008B43C9"/>
    <w:rsid w:val="008C1BDF"/>
    <w:rsid w:val="008C2CC6"/>
    <w:rsid w:val="008C3E9C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67086"/>
    <w:rsid w:val="00B77F96"/>
    <w:rsid w:val="00B9706E"/>
    <w:rsid w:val="00BA38A8"/>
    <w:rsid w:val="00BA44A2"/>
    <w:rsid w:val="00BA5F50"/>
    <w:rsid w:val="00BB43B5"/>
    <w:rsid w:val="00BB4AD4"/>
    <w:rsid w:val="00BC69FD"/>
    <w:rsid w:val="00BD1415"/>
    <w:rsid w:val="00BE3352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E0261F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EF0F62"/>
    <w:rsid w:val="00F70B13"/>
    <w:rsid w:val="00F737DB"/>
    <w:rsid w:val="00F74A25"/>
    <w:rsid w:val="00FA003E"/>
    <w:rsid w:val="00FA15E8"/>
    <w:rsid w:val="00FB731A"/>
    <w:rsid w:val="00FF644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A859-94B9-462A-9DFF-22FF9DA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Gul-Bogacz Jolanta</cp:lastModifiedBy>
  <cp:revision>50</cp:revision>
  <cp:lastPrinted>2018-01-23T09:29:00Z</cp:lastPrinted>
  <dcterms:created xsi:type="dcterms:W3CDTF">2018-03-05T11:03:00Z</dcterms:created>
  <dcterms:modified xsi:type="dcterms:W3CDTF">2018-10-18T07:54:00Z</dcterms:modified>
</cp:coreProperties>
</file>