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033BE9C4" w14:textId="77777777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1C79CBC0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3B63B9C8" w14:textId="5CC7EC88" w:rsidR="00916CD5" w:rsidRPr="00F709F9" w:rsidRDefault="00F709F9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09F9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916CD5" w14:paraId="3137BC2E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38C3238D" w14:textId="35B91B63" w:rsidR="00916CD5" w:rsidRPr="00F709F9" w:rsidRDefault="0038704F" w:rsidP="00F709F9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38704F">
              <w:rPr>
                <w:rFonts w:ascii="Arial" w:hAnsi="Arial" w:cs="Arial"/>
                <w:smallCaps/>
                <w:sz w:val="22"/>
                <w:szCs w:val="22"/>
              </w:rPr>
              <w:t>4.1 ZAPOBIEGANIE I ZWALCZANIE ZAGROŻEŃ</w:t>
            </w:r>
          </w:p>
        </w:tc>
      </w:tr>
      <w:tr w:rsidR="006548BC" w14:paraId="0FCE814A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6A1702AC" w14:textId="671B38D2" w:rsidR="006548BC" w:rsidRPr="00F709F9" w:rsidRDefault="006548BC" w:rsidP="00F709F9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22745" w14:paraId="6531C0A9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197CD630" w14:textId="73E6882F" w:rsidR="00A22745" w:rsidRPr="004A0021" w:rsidRDefault="004A0021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b w:val="0"/>
                <w:smallCaps/>
                <w:sz w:val="22"/>
                <w:szCs w:val="22"/>
              </w:rPr>
            </w:pPr>
            <w:r w:rsidRPr="004A0021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Zakup pojazdów specjalnych ochrony przeciwpożarowej, sprzętu i/lub wyposażenia do prowadzenia akcji ratowniczych i usuwania  skutków katastrof lub poważnych awarii – wyłącznie dla potrzeb OSP</w:t>
            </w:r>
          </w:p>
        </w:tc>
      </w:tr>
      <w:tr w:rsidR="006548BC" w14:paraId="0CE1232D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  <w:vAlign w:val="center"/>
          </w:tcPr>
          <w:p w14:paraId="13039E6B" w14:textId="53A0D5E5" w:rsidR="006548BC" w:rsidRPr="005211A4" w:rsidRDefault="005211A4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RPPK.04.0</w:t>
            </w:r>
            <w:r w:rsidR="00651A7C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.0</w:t>
            </w:r>
            <w:r w:rsidR="00651A7C">
              <w:rPr>
                <w:rFonts w:ascii="Arial" w:hAnsi="Arial" w:cs="Arial"/>
                <w:smallCaps/>
                <w:sz w:val="22"/>
                <w:szCs w:val="22"/>
              </w:rPr>
              <w:t>0</w:t>
            </w: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-18-…</w:t>
            </w:r>
            <w:r w:rsidR="004A13DB">
              <w:rPr>
                <w:rFonts w:ascii="Arial" w:hAnsi="Arial" w:cs="Arial"/>
                <w:smallCaps/>
                <w:sz w:val="22"/>
                <w:szCs w:val="22"/>
              </w:rPr>
              <w:t>…</w:t>
            </w: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../18</w:t>
            </w:r>
          </w:p>
        </w:tc>
      </w:tr>
      <w:tr w:rsidR="006548BC" w14:paraId="190AE19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  <w:vAlign w:val="center"/>
          </w:tcPr>
          <w:p w14:paraId="4361C68D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14:paraId="67D8F4A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  <w:vAlign w:val="center"/>
          </w:tcPr>
          <w:p w14:paraId="2CE4FD5F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50E18C1C" w14:textId="77777777" w:rsidR="00A22745" w:rsidRPr="00294615" w:rsidRDefault="00A22745" w:rsidP="00294615"/>
    <w:p w14:paraId="408B562C" w14:textId="77777777" w:rsidR="00BC69FD" w:rsidRPr="00470E48" w:rsidRDefault="00BC69FD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2E6CD1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2E6CD1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916CD5" w:rsidRPr="002E6CD1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462CAF16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2243825F" w14:textId="77777777" w:rsidTr="007E6131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B45ACD8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15DC1A94" w14:textId="77777777" w:rsidTr="007E613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7B04A9BD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57B09530" w14:textId="77777777" w:rsidTr="000D679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7CF0BE9A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54E229B6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3ACD1F65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407A5064" w14:textId="77777777" w:rsidTr="000D679A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6F20E8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>Równość szans kobiet i 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1E47E9B0" w14:textId="77777777" w:rsidTr="000D679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54C9F6ED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2D57A35E" w14:textId="77777777" w:rsidTr="008F2DDC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6312C66D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2E6CD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2E6CD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650E1B85" w14:textId="77777777" w:rsidTr="000D679A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625325C0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32D19756" w14:textId="77777777" w:rsidTr="00831D5D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2DA79A41" w:rsidR="00916CD5" w:rsidRPr="002E6CD1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2E6CD1" w14:paraId="6DD204F2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14A409" w:rsidR="00916CD5" w:rsidRPr="002E6CD1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916CD5" w:rsidRPr="002E6CD1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916CD5" w:rsidRPr="00470E48" w14:paraId="37A70231" w14:textId="77777777" w:rsidTr="000D67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916CD5" w:rsidRPr="002E6CD1" w:rsidRDefault="00916CD5" w:rsidP="00DD294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1D0BF0F6" w:rsidR="00916CD5" w:rsidRPr="002E6CD1" w:rsidRDefault="00916CD5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916CD5" w:rsidRPr="00470E48" w:rsidRDefault="00916CD5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77777777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850"/>
        <w:gridCol w:w="837"/>
        <w:gridCol w:w="8169"/>
      </w:tblGrid>
      <w:tr w:rsidR="005369FC" w:rsidRPr="00985B91" w14:paraId="77237CF0" w14:textId="77777777" w:rsidTr="005369FC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756E8A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13728608"/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E88C3" w14:textId="77777777" w:rsidR="005369FC" w:rsidRPr="0019256D" w:rsidRDefault="005369FC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  <w:highlight w:val="yellow"/>
              </w:rPr>
            </w:pPr>
            <w:r w:rsidRPr="0038704F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717881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28DAA2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045AFD" w14:textId="77777777" w:rsidR="005369FC" w:rsidRPr="00EB6EAE" w:rsidRDefault="005369FC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EAE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5369FC" w:rsidRPr="00985B91" w14:paraId="264D7106" w14:textId="77777777" w:rsidTr="005369FC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C02" w14:textId="7F18613D" w:rsidR="005369FC" w:rsidRPr="00985B91" w:rsidRDefault="005369FC" w:rsidP="00CE47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648" w14:textId="5F8F4CBA" w:rsidR="005369FC" w:rsidRPr="0019256D" w:rsidRDefault="0038704F" w:rsidP="00CE47FD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Przynależność do Krajowego Systemu Ratowniczo-Gaśniczego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8F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7A8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DDD" w14:textId="77777777" w:rsidR="005369FC" w:rsidRPr="00985B91" w:rsidRDefault="005369FC" w:rsidP="00CE47FD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4BE2E356" w14:textId="0A1C5900" w:rsidR="001F7B74" w:rsidRDefault="001F7B74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38704F">
        <w:trPr>
          <w:trHeight w:val="132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5C0A9BB2" w14:textId="736697E0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5176DF98" w14:textId="77777777" w:rsidR="003F2EEE" w:rsidRDefault="003F2EE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C702ED" w:rsidRPr="0038704F" w14:paraId="099CE609" w14:textId="77777777" w:rsidTr="009B4B8A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38704F" w:rsidRDefault="00C702ED" w:rsidP="009B4B8A">
            <w:pPr>
              <w:pStyle w:val="Nagwek2"/>
              <w:rPr>
                <w:rFonts w:ascii="Arial" w:hAnsi="Arial" w:cs="Arial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7CDA1616" w14:textId="77777777" w:rsidR="00C702ED" w:rsidRPr="0038704F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38704F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38704F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38704F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EA47334" w14:textId="77777777" w:rsidR="00C702ED" w:rsidRPr="0038704F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38704F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38704F" w:rsidRDefault="00C702ED" w:rsidP="009B4B8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870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38704F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38704F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C702ED" w:rsidRPr="0038704F" w14:paraId="7E7BD3C9" w14:textId="77777777" w:rsidTr="009B4B8A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C702ED" w:rsidRPr="0038704F" w:rsidRDefault="00AF575E" w:rsidP="009B4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0097683C" w14:textId="3C162AE8" w:rsidR="00C702ED" w:rsidRPr="0038704F" w:rsidRDefault="0038704F" w:rsidP="003F2EE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Stan techniczny wyposażenia jednostki</w:t>
            </w:r>
          </w:p>
        </w:tc>
        <w:tc>
          <w:tcPr>
            <w:tcW w:w="1701" w:type="dxa"/>
            <w:vAlign w:val="center"/>
          </w:tcPr>
          <w:p w14:paraId="4B868436" w14:textId="0F472699" w:rsidR="00C702ED" w:rsidRPr="0038704F" w:rsidRDefault="0038704F" w:rsidP="009B4B8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04F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14:paraId="028AF13A" w14:textId="77777777" w:rsidR="00C702ED" w:rsidRPr="0038704F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754E256" w14:textId="77777777" w:rsidR="00C702ED" w:rsidRPr="0038704F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04F" w:rsidRPr="0038704F" w14:paraId="53937659" w14:textId="77777777" w:rsidTr="007D3F21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38704F" w:rsidRPr="0038704F" w:rsidRDefault="0038704F" w:rsidP="00387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</w:tcPr>
          <w:p w14:paraId="03DE328C" w14:textId="2BED1D05" w:rsidR="0038704F" w:rsidRPr="0038704F" w:rsidRDefault="0038704F" w:rsidP="003870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Liczba wyjazdów jednostki ratowniczej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8704F">
              <w:rPr>
                <w:rFonts w:ascii="Arial" w:hAnsi="Arial" w:cs="Arial"/>
                <w:sz w:val="22"/>
                <w:szCs w:val="22"/>
              </w:rPr>
              <w:t xml:space="preserve">ciągu roku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5EA77" w14:textId="2B8A54B1" w:rsidR="0038704F" w:rsidRPr="0038704F" w:rsidRDefault="0038704F" w:rsidP="003870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33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B40CD9E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601CFFF0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04F" w:rsidRPr="0038704F" w14:paraId="66A551B7" w14:textId="77777777" w:rsidTr="007D3F21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38704F" w:rsidRPr="0038704F" w:rsidRDefault="0038704F" w:rsidP="00387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</w:tcPr>
          <w:p w14:paraId="6003A3FB" w14:textId="2304305A" w:rsidR="0038704F" w:rsidRPr="0038704F" w:rsidRDefault="0038704F" w:rsidP="003870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Liczba mieszkańców gminy przypadająca na jeden samochód ratowniczo-gaśniczy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6AE07" w14:textId="47E79CCD" w:rsidR="0038704F" w:rsidRPr="0038704F" w:rsidRDefault="0038704F" w:rsidP="003870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33B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293EEDDA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04F" w:rsidRPr="0038704F" w14:paraId="48053DC1" w14:textId="77777777" w:rsidTr="00223D73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38704F" w:rsidRPr="0038704F" w:rsidRDefault="0038704F" w:rsidP="00387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A5B7890" w14:textId="306631A6" w:rsidR="0038704F" w:rsidRPr="0038704F" w:rsidRDefault="0038704F" w:rsidP="003870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bCs/>
                <w:sz w:val="22"/>
                <w:szCs w:val="22"/>
              </w:rPr>
              <w:t>Wkład własny wnioskodawcy w finansowanie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CE6FB" w14:textId="4F329DD8" w:rsidR="0038704F" w:rsidRPr="0038704F" w:rsidRDefault="0038704F" w:rsidP="003870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33B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A60DA4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704F" w:rsidRPr="0038704F" w14:paraId="0AA191CC" w14:textId="77777777" w:rsidTr="00223D73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FD2" w14:textId="7FC008E5" w:rsidR="0038704F" w:rsidRPr="0038704F" w:rsidRDefault="0038704F" w:rsidP="00387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77D3270" w14:textId="130BA545" w:rsidR="0038704F" w:rsidRPr="0038704F" w:rsidRDefault="0038704F" w:rsidP="003870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4C08A" w14:textId="626AAF20" w:rsidR="0038704F" w:rsidRPr="0038704F" w:rsidRDefault="0038704F" w:rsidP="0038704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65B3D69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754F9F5C" w14:textId="77777777" w:rsidR="0038704F" w:rsidRPr="0038704F" w:rsidRDefault="0038704F" w:rsidP="00387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3A2C2F02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C702ED" w:rsidRPr="0038704F" w:rsidRDefault="00C702ED" w:rsidP="009B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C702ED" w:rsidRPr="0038704F" w:rsidRDefault="00C702ED" w:rsidP="009B4B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704F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C702ED" w:rsidRPr="00470E48" w:rsidRDefault="00C702ED" w:rsidP="009B4B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8704F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C4986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1C4BFB" w14:textId="421B4AAE" w:rsidR="00183330" w:rsidRPr="009C064F" w:rsidRDefault="00C702ED" w:rsidP="00383611">
      <w:pPr>
        <w:spacing w:before="8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Pr="00470E48">
        <w:rPr>
          <w:rFonts w:ascii="Arial" w:hAnsi="Arial" w:cs="Arial"/>
          <w:sz w:val="22"/>
          <w:szCs w:val="22"/>
        </w:rPr>
        <w:t xml:space="preserve">projekt w </w:t>
      </w:r>
      <w:r>
        <w:rPr>
          <w:rFonts w:ascii="Arial" w:hAnsi="Arial" w:cs="Arial"/>
          <w:sz w:val="22"/>
          <w:szCs w:val="22"/>
        </w:rPr>
        <w:t xml:space="preserve">wyniku </w:t>
      </w:r>
      <w:r w:rsidRPr="00470E48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 xml:space="preserve">y jakościowej poniżej </w:t>
      </w:r>
      <w:r w:rsidRPr="00470E4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inimalnej</w:t>
      </w:r>
      <w:r w:rsidRPr="00470E48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p w14:paraId="4F55BBDF" w14:textId="77777777" w:rsidR="00183330" w:rsidRPr="00470E48" w:rsidRDefault="00183330" w:rsidP="00C702E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C702ED" w:rsidRPr="00470E48" w14:paraId="5475C9F5" w14:textId="77777777" w:rsidTr="009B4B8A">
        <w:tc>
          <w:tcPr>
            <w:tcW w:w="14596" w:type="dxa"/>
            <w:shd w:val="pct15" w:color="auto" w:fill="auto"/>
          </w:tcPr>
          <w:p w14:paraId="03DD1B87" w14:textId="77777777" w:rsidR="00C702ED" w:rsidRPr="00470E4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C702ED" w:rsidRPr="00470E48" w14:paraId="14153527" w14:textId="77777777" w:rsidTr="0038704F">
        <w:trPr>
          <w:trHeight w:val="300"/>
        </w:trPr>
        <w:tc>
          <w:tcPr>
            <w:tcW w:w="14596" w:type="dxa"/>
          </w:tcPr>
          <w:p w14:paraId="45D19385" w14:textId="77777777" w:rsidR="00C702ED" w:rsidRPr="00470E48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0CA4D8DC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2B203289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58BEE58D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1F393FB8" w14:textId="0C00CCB6" w:rsidR="007C4191" w:rsidRDefault="00C702ED" w:rsidP="008E2B19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p w14:paraId="109511D9" w14:textId="270E3F0C" w:rsidR="00EB6EAE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89589CC" w14:textId="4BD43A2A" w:rsidR="008F2DDC" w:rsidRDefault="008F2DDC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733F2FED" w14:textId="77777777" w:rsidR="00EB6EAE" w:rsidRPr="00470E48" w:rsidRDefault="00EB6EA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77777777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191A2CF3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79389DDC" w14:textId="3ACD916C" w:rsidR="00456B35" w:rsidRPr="00437E50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FE55E3" w:rsidRPr="005C7DB3" w14:paraId="339410C4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2986CDDB" w14:textId="0BCCA5AA" w:rsidR="00FE55E3" w:rsidRPr="00FE55E3" w:rsidRDefault="00FE55E3" w:rsidP="00FE55E3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E55E3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FE55E3" w:rsidRPr="005C7DB3" w14:paraId="5E0EA571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7C798C77" w14:textId="112B8392" w:rsidR="008B750E" w:rsidRPr="008B750E" w:rsidRDefault="0038704F" w:rsidP="008B750E">
            <w:pPr>
              <w:rPr>
                <w:b/>
              </w:rPr>
            </w:pPr>
            <w:r w:rsidRPr="0038704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4.1 ZAPOBIEGANIE I ZWALCZANIE ZAGROŻEŃ</w:t>
            </w:r>
          </w:p>
        </w:tc>
      </w:tr>
      <w:tr w:rsidR="00FE55E3" w:rsidRPr="005C7DB3" w14:paraId="7826B45D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292E8164" w14:textId="4D6343A4" w:rsidR="00FE55E3" w:rsidRPr="00FE55E3" w:rsidRDefault="00FE55E3" w:rsidP="00FE55E3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0241680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26F9970A" w14:textId="6B45831C" w:rsidR="00456B35" w:rsidRPr="00A22745" w:rsidRDefault="00370AE7" w:rsidP="00A22745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4A0021">
              <w:rPr>
                <w:rFonts w:ascii="Arial" w:eastAsia="Calibri" w:hAnsi="Arial" w:cs="Arial"/>
                <w:b w:val="0"/>
                <w:color w:val="000000"/>
                <w:sz w:val="22"/>
                <w:szCs w:val="22"/>
              </w:rPr>
              <w:t>Zakup pojazdów specjalnych ochrony przeciwpożarowej, sprzętu i/lub wyposażenia do prowadzenia akcji ratowniczych i usuwania  skutków katastrof lub poważnych awarii – wyłącznie dla potrzeb OSP</w:t>
            </w:r>
            <w:bookmarkStart w:id="1" w:name="_GoBack"/>
            <w:bookmarkEnd w:id="1"/>
          </w:p>
        </w:tc>
      </w:tr>
      <w:tr w:rsidR="00456B35" w:rsidRPr="005C7DB3" w14:paraId="745E78DB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  <w:vAlign w:val="center"/>
          </w:tcPr>
          <w:p w14:paraId="3240A09D" w14:textId="3BBB12E6" w:rsidR="00456B35" w:rsidRPr="00A22745" w:rsidRDefault="005211A4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RPPK.04.0</w:t>
            </w:r>
            <w:r w:rsidR="000D2486">
              <w:rPr>
                <w:rFonts w:ascii="Arial" w:hAnsi="Arial" w:cs="Arial"/>
                <w:smallCaps/>
                <w:sz w:val="22"/>
                <w:szCs w:val="22"/>
              </w:rPr>
              <w:t>1</w:t>
            </w: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.0</w:t>
            </w:r>
            <w:r w:rsidR="000D2486">
              <w:rPr>
                <w:rFonts w:ascii="Arial" w:hAnsi="Arial" w:cs="Arial"/>
                <w:smallCaps/>
                <w:sz w:val="22"/>
                <w:szCs w:val="22"/>
              </w:rPr>
              <w:t>0</w:t>
            </w:r>
            <w:r w:rsidRPr="005211A4">
              <w:rPr>
                <w:rFonts w:ascii="Arial" w:hAnsi="Arial" w:cs="Arial"/>
                <w:smallCaps/>
                <w:sz w:val="22"/>
                <w:szCs w:val="22"/>
              </w:rPr>
              <w:t>-18-…../18</w:t>
            </w:r>
          </w:p>
        </w:tc>
      </w:tr>
      <w:tr w:rsidR="00456B35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Pr="00294615" w:rsidRDefault="00456B35" w:rsidP="00456B35"/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2E6CD1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2E6CD1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56B35" w:rsidRPr="002E6CD1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1DB8F5DC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07417F1F" w14:textId="77777777" w:rsidTr="00831D5D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1EDA086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780FA4C9" w14:textId="77777777" w:rsidTr="00FE55E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4C2F71FB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335DACD0" w14:textId="77777777" w:rsidTr="00831D5D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27A17AE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35FA4E55" w14:textId="77777777" w:rsidTr="008F2DD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18CB5F5A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 xml:space="preserve">Zasada zapobiegania dyskryminacji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73BE3807" w14:textId="77777777" w:rsidTr="00831D5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23F84D1A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1"/>
                <w:szCs w:val="21"/>
              </w:rPr>
              <w:t>Równość szans kobiet i 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1C5AD2E7" w14:textId="77777777" w:rsidTr="008F2DD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7596041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54B68DE6" w14:textId="77777777" w:rsidTr="008F2DD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7D5CBD4C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2E6CD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2E6CD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4C915C8E" w14:textId="77777777" w:rsidTr="008F2DD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7A107983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2E6CD1" w14:paraId="33D544F7" w14:textId="77777777" w:rsidTr="005770D9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1E1DDE50" w:rsidR="00456B35" w:rsidRPr="002E6CD1" w:rsidRDefault="00456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456B35" w:rsidRPr="002E6CD1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75DC26C3" w14:textId="77777777" w:rsidTr="005770D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456B35" w:rsidRPr="002E6CD1" w:rsidRDefault="00456B35" w:rsidP="009D1F64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6DA3D12D" w:rsidR="00456B35" w:rsidRPr="002E6CD1" w:rsidRDefault="00456B35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C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77777777" w:rsidR="00EB6EAE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4552"/>
        <w:gridCol w:w="850"/>
        <w:gridCol w:w="837"/>
        <w:gridCol w:w="1287"/>
        <w:gridCol w:w="6807"/>
      </w:tblGrid>
      <w:tr w:rsidR="00EB6EAE" w:rsidRPr="00B70BAB" w14:paraId="6C3C067C" w14:textId="77777777" w:rsidTr="00CE47FD">
        <w:trPr>
          <w:trHeight w:val="6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E9B320" w14:textId="77777777" w:rsidR="00EB6EAE" w:rsidRPr="00B70BAB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89A100" w14:textId="77777777" w:rsidR="00EB6EAE" w:rsidRPr="00B70BAB" w:rsidRDefault="00EB6EAE" w:rsidP="00CE47FD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B70BAB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F256B0" w14:textId="77777777" w:rsidR="00EB6EAE" w:rsidRPr="00B70BAB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AB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F48809" w14:textId="77777777" w:rsidR="00EB6EAE" w:rsidRPr="00B70BAB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AB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13A2E7" w14:textId="77777777" w:rsidR="00EB6EAE" w:rsidRPr="00B70BAB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AB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5D4565" w14:textId="77777777" w:rsidR="00EB6EAE" w:rsidRPr="00B70BAB" w:rsidRDefault="00EB6EAE" w:rsidP="00CE47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0BAB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8F2DDC" w:rsidRPr="00B70BAB" w14:paraId="3F48C2CA" w14:textId="77777777" w:rsidTr="00D45565">
        <w:trPr>
          <w:trHeight w:val="59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83C" w14:textId="77777777" w:rsidR="008F2DDC" w:rsidRPr="00B70BAB" w:rsidRDefault="008F2DDC" w:rsidP="008F2DDC">
            <w:pPr>
              <w:jc w:val="center"/>
              <w:rPr>
                <w:rFonts w:ascii="Arial" w:hAnsi="Arial" w:cs="Arial"/>
              </w:rPr>
            </w:pPr>
            <w:r w:rsidRPr="00B70BAB">
              <w:rPr>
                <w:rFonts w:ascii="Arial" w:hAnsi="Arial" w:cs="Arial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B2EE" w14:textId="28E74A09" w:rsidR="008F2DDC" w:rsidRPr="00B70BAB" w:rsidRDefault="00B70BAB" w:rsidP="008F2D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BAB">
              <w:rPr>
                <w:rFonts w:ascii="Arial" w:hAnsi="Arial" w:cs="Arial"/>
                <w:sz w:val="22"/>
                <w:szCs w:val="22"/>
              </w:rPr>
              <w:t>Przynależność do Krajowego Systemu Ratowniczo-Gaśniczego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C33" w14:textId="77777777" w:rsidR="008F2DDC" w:rsidRPr="00B70BAB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E0B" w14:textId="77777777" w:rsidR="008F2DDC" w:rsidRPr="00B70BAB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AB4" w14:textId="77777777" w:rsidR="008F2DDC" w:rsidRPr="00B70BAB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C02" w14:textId="77777777" w:rsidR="008F2DDC" w:rsidRPr="00B70BAB" w:rsidRDefault="008F2DDC" w:rsidP="008F2DD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CF2EDA" w14:textId="0394AADB" w:rsidR="00FE55E3" w:rsidRDefault="00FE55E3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B70BAB">
        <w:trPr>
          <w:trHeight w:val="70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787165CF" w14:textId="77777777" w:rsidR="00456B35" w:rsidRPr="00470E48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133EAD47" w14:textId="77777777"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BC69FD" w:rsidRPr="00B70BAB" w14:paraId="5516CC83" w14:textId="77777777" w:rsidTr="00B70BAB">
        <w:trPr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668A2F11" w14:textId="4E66EABB" w:rsidR="00BC69FD" w:rsidRPr="00B70BAB" w:rsidRDefault="00BC69FD" w:rsidP="00C043C9">
            <w:pPr>
              <w:pStyle w:val="Nagwek2"/>
              <w:rPr>
                <w:rFonts w:ascii="Arial" w:hAnsi="Arial" w:cs="Arial"/>
              </w:rPr>
            </w:pPr>
            <w:r w:rsidRPr="00B70BAB">
              <w:rPr>
                <w:rFonts w:ascii="Arial" w:hAnsi="Arial" w:cs="Arial"/>
                <w:sz w:val="22"/>
                <w:szCs w:val="22"/>
              </w:rPr>
              <w:lastRenderedPageBreak/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5E3C9ACE" w14:textId="16DB35CA" w:rsidR="00BC69FD" w:rsidRPr="00B70BAB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70BAB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60BC5CC" w14:textId="77777777" w:rsidR="00BC69FD" w:rsidRPr="00B70BAB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70BAB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CB011B5" w14:textId="77777777" w:rsidR="00BC69FD" w:rsidRPr="00B70BAB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70BAB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29A40421" w14:textId="77777777" w:rsidR="00BC69FD" w:rsidRPr="00B70BAB" w:rsidRDefault="00BC69FD" w:rsidP="00C043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70BA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43F2262" w14:textId="77777777" w:rsidR="00BC69FD" w:rsidRPr="00B70BAB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70BAB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B70BAB" w:rsidRPr="00B70BAB" w14:paraId="2AC25F05" w14:textId="77777777" w:rsidTr="00B70BAB">
        <w:trPr>
          <w:trHeight w:val="411"/>
        </w:trPr>
        <w:tc>
          <w:tcPr>
            <w:tcW w:w="718" w:type="dxa"/>
            <w:vAlign w:val="center"/>
          </w:tcPr>
          <w:p w14:paraId="66B09F4B" w14:textId="3223C144" w:rsidR="00B70BAB" w:rsidRPr="00B70BAB" w:rsidRDefault="00B70BAB" w:rsidP="00B70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B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20DBFB0E" w14:textId="73AAE8E8" w:rsidR="00B70BAB" w:rsidRPr="00B70BAB" w:rsidRDefault="00B70BAB" w:rsidP="00B70BA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Stan techniczny wyposażenia jednostki</w:t>
            </w:r>
          </w:p>
        </w:tc>
        <w:tc>
          <w:tcPr>
            <w:tcW w:w="1701" w:type="dxa"/>
            <w:vAlign w:val="center"/>
          </w:tcPr>
          <w:p w14:paraId="323B16C3" w14:textId="25804B75" w:rsidR="00B70BAB" w:rsidRPr="00B70BAB" w:rsidRDefault="00B70BAB" w:rsidP="00B70BA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04F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701" w:type="dxa"/>
            <w:vAlign w:val="center"/>
          </w:tcPr>
          <w:p w14:paraId="1FE5060B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30258740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0BAB" w:rsidRPr="00B70BAB" w14:paraId="216FEAD8" w14:textId="77777777" w:rsidTr="00B70BAB">
        <w:trPr>
          <w:trHeight w:val="473"/>
        </w:trPr>
        <w:tc>
          <w:tcPr>
            <w:tcW w:w="718" w:type="dxa"/>
            <w:vAlign w:val="center"/>
          </w:tcPr>
          <w:p w14:paraId="7DC40234" w14:textId="5C66580F" w:rsidR="00B70BAB" w:rsidRPr="00B70BAB" w:rsidRDefault="00B70BAB" w:rsidP="00B70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B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  <w:vAlign w:val="center"/>
          </w:tcPr>
          <w:p w14:paraId="6395785A" w14:textId="14CC8A06" w:rsidR="00B70BAB" w:rsidRPr="00B70BAB" w:rsidRDefault="00B70BAB" w:rsidP="00B70BA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Liczba wyjazdów jednostki ratowniczej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8704F">
              <w:rPr>
                <w:rFonts w:ascii="Arial" w:hAnsi="Arial" w:cs="Arial"/>
                <w:sz w:val="22"/>
                <w:szCs w:val="22"/>
              </w:rPr>
              <w:t xml:space="preserve">ciągu roku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71173" w14:textId="42D0907A" w:rsidR="00B70BAB" w:rsidRPr="00B70BAB" w:rsidRDefault="00B70BAB" w:rsidP="00B70BA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33B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3A5532C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874BC7E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0BAB" w:rsidRPr="00B70BAB" w14:paraId="67641B44" w14:textId="77777777" w:rsidTr="00B70BAB">
        <w:trPr>
          <w:trHeight w:val="513"/>
        </w:trPr>
        <w:tc>
          <w:tcPr>
            <w:tcW w:w="718" w:type="dxa"/>
            <w:vAlign w:val="center"/>
          </w:tcPr>
          <w:p w14:paraId="5D91155E" w14:textId="23AA05BA" w:rsidR="00B70BAB" w:rsidRPr="00B70BAB" w:rsidRDefault="00B70BAB" w:rsidP="00B70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B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21ED9A22" w14:textId="72D5F3B4" w:rsidR="00B70BAB" w:rsidRPr="00B70BAB" w:rsidRDefault="00B70BAB" w:rsidP="00B70BA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Liczba mieszkańców gminy przypadająca na jeden samochód ratowniczo-gaśniczy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EBBCE" w14:textId="525B2077" w:rsidR="00B70BAB" w:rsidRPr="00B70BAB" w:rsidRDefault="00B70BAB" w:rsidP="00B70BA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33B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08B7A32F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BF148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0BAB" w:rsidRPr="00B70BAB" w14:paraId="6764545A" w14:textId="77777777" w:rsidTr="00B70BAB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676DDD1" w14:textId="40DB25E0" w:rsidR="00B70BAB" w:rsidRPr="00B70BAB" w:rsidRDefault="00B70BAB" w:rsidP="00B70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BA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92853CD" w14:textId="55A87CB3" w:rsidR="00B70BAB" w:rsidRPr="00B70BAB" w:rsidRDefault="00B70BAB" w:rsidP="00B70BA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04F">
              <w:rPr>
                <w:rFonts w:ascii="Arial" w:hAnsi="Arial" w:cs="Arial"/>
                <w:bCs/>
                <w:sz w:val="22"/>
                <w:szCs w:val="22"/>
              </w:rPr>
              <w:t>Wkład własny wnioskodawcy w finansowanie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38DC7" w14:textId="04C41086" w:rsidR="00B70BAB" w:rsidRPr="00B70BAB" w:rsidRDefault="00B70BAB" w:rsidP="00B70BA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333B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02EEDF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2CA36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0BAB" w:rsidRPr="00B70BAB" w14:paraId="25304087" w14:textId="77777777" w:rsidTr="00B70BAB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FFA1" w14:textId="2F9402E5" w:rsidR="00B70BAB" w:rsidRPr="00B70BAB" w:rsidRDefault="00B70BAB" w:rsidP="00B70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BA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DCF6B6D" w14:textId="405AF47D" w:rsidR="00B70BAB" w:rsidRPr="00B70BAB" w:rsidRDefault="00B70BAB" w:rsidP="00B70BAB">
            <w:pPr>
              <w:spacing w:before="120" w:after="120"/>
              <w:rPr>
                <w:rFonts w:ascii="Arial" w:hAnsi="Arial" w:cs="Arial"/>
              </w:rPr>
            </w:pPr>
            <w:r w:rsidRPr="0038704F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90752" w14:textId="605A90FD" w:rsidR="00B70BAB" w:rsidRPr="00B70BAB" w:rsidRDefault="00B70BAB" w:rsidP="00B70BA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577A9CA5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5D84734" w14:textId="77777777" w:rsidR="00B70BAB" w:rsidRPr="00B70BAB" w:rsidRDefault="00B70BAB" w:rsidP="00B70B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6B35" w:rsidRPr="00470E48" w14:paraId="0EE80E34" w14:textId="77777777" w:rsidTr="00B70BAB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DB89" w14:textId="77777777" w:rsidR="00456B35" w:rsidRPr="00B70BAB" w:rsidRDefault="00456B35" w:rsidP="00456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EC18D" w14:textId="77758E12" w:rsidR="00456B35" w:rsidRPr="00B70BAB" w:rsidRDefault="00456B35" w:rsidP="00456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70BAB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44338F" w14:textId="73D836AE" w:rsidR="00456B35" w:rsidRPr="00470E48" w:rsidRDefault="00456B35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70BA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AE005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10F62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4BD2283" w14:textId="14C1C33C" w:rsidR="00BC69FD" w:rsidRDefault="00237DFB" w:rsidP="00BC69FD">
      <w:pPr>
        <w:spacing w:before="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470E48">
        <w:rPr>
          <w:rFonts w:ascii="Arial" w:hAnsi="Arial" w:cs="Arial"/>
          <w:sz w:val="22"/>
          <w:szCs w:val="22"/>
        </w:rPr>
        <w:t xml:space="preserve">projekt w </w:t>
      </w:r>
      <w:r w:rsidR="00050119">
        <w:rPr>
          <w:rFonts w:ascii="Arial" w:hAnsi="Arial" w:cs="Arial"/>
          <w:sz w:val="22"/>
          <w:szCs w:val="22"/>
        </w:rPr>
        <w:t xml:space="preserve">wyniku </w:t>
      </w:r>
      <w:r w:rsidR="00BC69FD" w:rsidRPr="00470E48">
        <w:rPr>
          <w:rFonts w:ascii="Arial" w:hAnsi="Arial" w:cs="Arial"/>
          <w:sz w:val="22"/>
          <w:szCs w:val="22"/>
        </w:rPr>
        <w:t>ocen</w:t>
      </w:r>
      <w:r w:rsidR="007B50C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jakościowej poniżej</w:t>
      </w:r>
      <w:r w:rsidR="00D31D9D">
        <w:rPr>
          <w:rFonts w:ascii="Arial" w:hAnsi="Arial" w:cs="Arial"/>
          <w:sz w:val="22"/>
          <w:szCs w:val="22"/>
        </w:rPr>
        <w:t xml:space="preserve"> </w:t>
      </w:r>
      <w:r w:rsidR="005C7DB3" w:rsidRPr="00470E48">
        <w:rPr>
          <w:rFonts w:ascii="Arial" w:hAnsi="Arial" w:cs="Arial"/>
          <w:sz w:val="22"/>
          <w:szCs w:val="22"/>
        </w:rPr>
        <w:t>m</w:t>
      </w:r>
      <w:r w:rsidR="005C7DB3">
        <w:rPr>
          <w:rFonts w:ascii="Arial" w:hAnsi="Arial" w:cs="Arial"/>
          <w:sz w:val="22"/>
          <w:szCs w:val="22"/>
        </w:rPr>
        <w:t>inimalnej</w:t>
      </w:r>
      <w:r w:rsidR="005C7DB3" w:rsidRPr="00470E48">
        <w:rPr>
          <w:rFonts w:ascii="Arial" w:hAnsi="Arial" w:cs="Arial"/>
          <w:sz w:val="22"/>
          <w:szCs w:val="22"/>
        </w:rPr>
        <w:t xml:space="preserve"> </w:t>
      </w:r>
      <w:r w:rsidR="00BC69FD" w:rsidRPr="00470E48">
        <w:rPr>
          <w:rFonts w:ascii="Arial" w:hAnsi="Arial" w:cs="Arial"/>
          <w:sz w:val="22"/>
          <w:szCs w:val="22"/>
        </w:rPr>
        <w:t>liczby punktów, wynik oceny wymaga uzasadnienia.</w:t>
      </w:r>
    </w:p>
    <w:p w14:paraId="104765ED" w14:textId="77777777" w:rsidR="00B54439" w:rsidRPr="00470E48" w:rsidRDefault="00B5443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BC69FD" w:rsidRPr="00470E48" w14:paraId="1DB7D1D0" w14:textId="77777777" w:rsidTr="00EE4608">
        <w:tc>
          <w:tcPr>
            <w:tcW w:w="14596" w:type="dxa"/>
            <w:shd w:val="pct15" w:color="auto" w:fill="auto"/>
          </w:tcPr>
          <w:p w14:paraId="06E1C10D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BC69FD" w:rsidRPr="00470E48" w14:paraId="77E91F98" w14:textId="77777777" w:rsidTr="00B70BAB">
        <w:trPr>
          <w:trHeight w:val="677"/>
        </w:trPr>
        <w:tc>
          <w:tcPr>
            <w:tcW w:w="14596" w:type="dxa"/>
          </w:tcPr>
          <w:p w14:paraId="2FF8D3FB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27483D5E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 w:rsidR="00D91BCF"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4A6E7172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 w:rsidR="00D91BCF">
        <w:rPr>
          <w:rFonts w:ascii="Arial" w:hAnsi="Arial" w:cs="Arial"/>
          <w:sz w:val="22"/>
          <w:szCs w:val="22"/>
        </w:rPr>
        <w:tab/>
      </w:r>
      <w:r w:rsidR="00D91BCF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 w:rsidR="00D91BCF"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A22745">
      <w:footerReference w:type="even" r:id="rId8"/>
      <w:footerReference w:type="default" r:id="rId9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785A" w14:textId="77777777" w:rsidR="009B373B" w:rsidRDefault="009B373B" w:rsidP="008C1BDF">
      <w:r>
        <w:separator/>
      </w:r>
    </w:p>
  </w:endnote>
  <w:endnote w:type="continuationSeparator" w:id="0">
    <w:p w14:paraId="6FB3F09A" w14:textId="77777777" w:rsidR="009B373B" w:rsidRDefault="009B373B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370A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00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A002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370A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F3E0" w14:textId="77777777" w:rsidR="009B373B" w:rsidRDefault="009B373B" w:rsidP="008C1BDF">
      <w:r>
        <w:separator/>
      </w:r>
    </w:p>
  </w:footnote>
  <w:footnote w:type="continuationSeparator" w:id="0">
    <w:p w14:paraId="6A927218" w14:textId="77777777" w:rsidR="009B373B" w:rsidRDefault="009B373B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733D"/>
    <w:rsid w:val="00017623"/>
    <w:rsid w:val="00036DA4"/>
    <w:rsid w:val="00050119"/>
    <w:rsid w:val="0005056A"/>
    <w:rsid w:val="00052FC1"/>
    <w:rsid w:val="000A0D66"/>
    <w:rsid w:val="000C54B3"/>
    <w:rsid w:val="000D2486"/>
    <w:rsid w:val="000D679A"/>
    <w:rsid w:val="000F6161"/>
    <w:rsid w:val="001217A5"/>
    <w:rsid w:val="001453DB"/>
    <w:rsid w:val="00183330"/>
    <w:rsid w:val="0019256D"/>
    <w:rsid w:val="001B6FCA"/>
    <w:rsid w:val="001D660D"/>
    <w:rsid w:val="001F3190"/>
    <w:rsid w:val="001F7B74"/>
    <w:rsid w:val="00203CA6"/>
    <w:rsid w:val="00216CC0"/>
    <w:rsid w:val="00224643"/>
    <w:rsid w:val="00225255"/>
    <w:rsid w:val="00237DFB"/>
    <w:rsid w:val="00257AE4"/>
    <w:rsid w:val="00283EAA"/>
    <w:rsid w:val="00294615"/>
    <w:rsid w:val="002E6CD1"/>
    <w:rsid w:val="00340DA6"/>
    <w:rsid w:val="003618AD"/>
    <w:rsid w:val="003671AA"/>
    <w:rsid w:val="00370AE7"/>
    <w:rsid w:val="003758C9"/>
    <w:rsid w:val="00381857"/>
    <w:rsid w:val="00383611"/>
    <w:rsid w:val="00383D2E"/>
    <w:rsid w:val="0038704F"/>
    <w:rsid w:val="003F2EEE"/>
    <w:rsid w:val="0042001B"/>
    <w:rsid w:val="00433112"/>
    <w:rsid w:val="00437E50"/>
    <w:rsid w:val="00456B35"/>
    <w:rsid w:val="004605FC"/>
    <w:rsid w:val="004811A5"/>
    <w:rsid w:val="00490607"/>
    <w:rsid w:val="0049243A"/>
    <w:rsid w:val="004A0021"/>
    <w:rsid w:val="004A13DB"/>
    <w:rsid w:val="004B1449"/>
    <w:rsid w:val="004B2C0E"/>
    <w:rsid w:val="004C2FF7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51A7C"/>
    <w:rsid w:val="006548BC"/>
    <w:rsid w:val="00687327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C4191"/>
    <w:rsid w:val="007E6131"/>
    <w:rsid w:val="007F3FE3"/>
    <w:rsid w:val="00811B65"/>
    <w:rsid w:val="00831D5D"/>
    <w:rsid w:val="00841B2F"/>
    <w:rsid w:val="00857057"/>
    <w:rsid w:val="00877BCC"/>
    <w:rsid w:val="0089797A"/>
    <w:rsid w:val="008B750E"/>
    <w:rsid w:val="008C1BDF"/>
    <w:rsid w:val="008C2CC6"/>
    <w:rsid w:val="008C48A1"/>
    <w:rsid w:val="008D1E2A"/>
    <w:rsid w:val="008E2B19"/>
    <w:rsid w:val="008F2DDC"/>
    <w:rsid w:val="008F377A"/>
    <w:rsid w:val="008F55E8"/>
    <w:rsid w:val="00903709"/>
    <w:rsid w:val="00916CD5"/>
    <w:rsid w:val="00923F32"/>
    <w:rsid w:val="00985558"/>
    <w:rsid w:val="00997517"/>
    <w:rsid w:val="009B0345"/>
    <w:rsid w:val="009B373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6469E"/>
    <w:rsid w:val="00A93222"/>
    <w:rsid w:val="00AF575E"/>
    <w:rsid w:val="00B1128C"/>
    <w:rsid w:val="00B17138"/>
    <w:rsid w:val="00B273BC"/>
    <w:rsid w:val="00B34C86"/>
    <w:rsid w:val="00B43F5D"/>
    <w:rsid w:val="00B54439"/>
    <w:rsid w:val="00B70BAB"/>
    <w:rsid w:val="00B77F96"/>
    <w:rsid w:val="00B9015E"/>
    <w:rsid w:val="00B9706E"/>
    <w:rsid w:val="00BA38A8"/>
    <w:rsid w:val="00BB4AD4"/>
    <w:rsid w:val="00BC16D6"/>
    <w:rsid w:val="00BC69FD"/>
    <w:rsid w:val="00BD1415"/>
    <w:rsid w:val="00BF4F95"/>
    <w:rsid w:val="00BF54A1"/>
    <w:rsid w:val="00C46758"/>
    <w:rsid w:val="00C702ED"/>
    <w:rsid w:val="00C7571E"/>
    <w:rsid w:val="00C856F1"/>
    <w:rsid w:val="00C86D57"/>
    <w:rsid w:val="00C87D93"/>
    <w:rsid w:val="00CA2201"/>
    <w:rsid w:val="00CE2DAE"/>
    <w:rsid w:val="00D31D9D"/>
    <w:rsid w:val="00D530A1"/>
    <w:rsid w:val="00D91BCF"/>
    <w:rsid w:val="00DC2556"/>
    <w:rsid w:val="00DD294B"/>
    <w:rsid w:val="00E76966"/>
    <w:rsid w:val="00E805AC"/>
    <w:rsid w:val="00EB5ADC"/>
    <w:rsid w:val="00EB5DB5"/>
    <w:rsid w:val="00EB6EAE"/>
    <w:rsid w:val="00EC3E55"/>
    <w:rsid w:val="00EC6F3B"/>
    <w:rsid w:val="00EE4608"/>
    <w:rsid w:val="00F709F9"/>
    <w:rsid w:val="00F70B13"/>
    <w:rsid w:val="00F74A25"/>
    <w:rsid w:val="00FA003E"/>
    <w:rsid w:val="00FA15E8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C88833"/>
  <w15:docId w15:val="{165575B4-9A85-442C-84FA-B5ACE89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Karkut-Korzenny Joanna</cp:lastModifiedBy>
  <cp:revision>18</cp:revision>
  <cp:lastPrinted>2018-05-11T05:58:00Z</cp:lastPrinted>
  <dcterms:created xsi:type="dcterms:W3CDTF">2018-05-11T06:19:00Z</dcterms:created>
  <dcterms:modified xsi:type="dcterms:W3CDTF">2018-11-08T08:10:00Z</dcterms:modified>
</cp:coreProperties>
</file>