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09" w:rsidRDefault="00D11D7A" w:rsidP="00D40831">
      <w:pPr>
        <w:tabs>
          <w:tab w:val="right" w:pos="15735"/>
        </w:tabs>
        <w:spacing w:before="120" w:after="0"/>
        <w:rPr>
          <w:rFonts w:cs="Calibri"/>
          <w:b/>
          <w:sz w:val="24"/>
          <w:szCs w:val="24"/>
          <w:lang w:val="pl-PL"/>
        </w:rPr>
      </w:pPr>
      <w:r>
        <w:rPr>
          <w:rFonts w:cs="Calibri"/>
          <w:b/>
          <w:sz w:val="24"/>
          <w:szCs w:val="24"/>
          <w:lang w:val="pl-PL"/>
        </w:rPr>
        <w:t>Załącznik nr 6.1c</w:t>
      </w:r>
      <w:r w:rsidR="00206659" w:rsidRPr="000970B4">
        <w:rPr>
          <w:rFonts w:cs="Calibri"/>
          <w:b/>
          <w:sz w:val="24"/>
          <w:szCs w:val="24"/>
          <w:lang w:val="pl-PL"/>
        </w:rPr>
        <w:t xml:space="preserve"> </w:t>
      </w:r>
    </w:p>
    <w:p w:rsidR="004D0909" w:rsidRPr="000970B4" w:rsidRDefault="004D0909" w:rsidP="006A31F2">
      <w:pPr>
        <w:spacing w:before="240" w:after="720"/>
        <w:rPr>
          <w:rFonts w:cs="Calibri"/>
          <w:b/>
          <w:sz w:val="24"/>
          <w:szCs w:val="24"/>
          <w:lang w:val="pl-PL"/>
        </w:rPr>
      </w:pPr>
      <w:r w:rsidRPr="004D0909">
        <w:rPr>
          <w:rFonts w:cs="Calibri"/>
          <w:b/>
          <w:sz w:val="24"/>
          <w:szCs w:val="24"/>
          <w:lang w:val="pl-PL"/>
        </w:rPr>
        <w:t xml:space="preserve">Informacja o podpisanych umowach </w:t>
      </w:r>
      <w:r w:rsidR="00D26FEB">
        <w:rPr>
          <w:rFonts w:cs="Calibri"/>
          <w:b/>
          <w:sz w:val="24"/>
          <w:szCs w:val="24"/>
          <w:lang w:val="pl-PL"/>
        </w:rPr>
        <w:t>w ramach konkursu</w:t>
      </w:r>
      <w:r w:rsidRPr="004D0909">
        <w:rPr>
          <w:rFonts w:cs="Calibri"/>
          <w:b/>
          <w:sz w:val="24"/>
          <w:szCs w:val="24"/>
          <w:lang w:val="pl-PL"/>
        </w:rPr>
        <w:t xml:space="preserve"> nr </w:t>
      </w:r>
      <w:r w:rsidR="006A31F2" w:rsidRPr="006A31F2">
        <w:rPr>
          <w:rFonts w:cs="Calibri"/>
          <w:b/>
          <w:sz w:val="24"/>
          <w:szCs w:val="24"/>
          <w:lang w:val="pl-PL"/>
        </w:rPr>
        <w:t>RPPK.07.07.00-IP.01-18-027/20</w:t>
      </w:r>
      <w:r w:rsidRPr="004D0909">
        <w:rPr>
          <w:rFonts w:cs="Calibri"/>
          <w:b/>
          <w:sz w:val="24"/>
          <w:szCs w:val="24"/>
          <w:lang w:val="pl-PL"/>
        </w:rPr>
        <w:t xml:space="preserve"> w ramach Regionalnego Programu Operacyjnego Województwa Podkarpackiego na lata 2014-2020 Oś priorytetowa </w:t>
      </w:r>
      <w:r w:rsidR="006A31F2" w:rsidRPr="006A31F2">
        <w:rPr>
          <w:rFonts w:cs="Calibri"/>
          <w:b/>
          <w:sz w:val="24"/>
          <w:szCs w:val="24"/>
          <w:lang w:val="pl-PL"/>
        </w:rPr>
        <w:t>VII Regionalny Rynek Pracy Działanie 7.7 Wsparcie rozwoju przedsiębiorczości - Zintegrowane Inwestycje Terytorialne (projekty realizowane w formule ZIT)</w:t>
      </w: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410"/>
        <w:gridCol w:w="2126"/>
        <w:gridCol w:w="1843"/>
        <w:gridCol w:w="1701"/>
        <w:gridCol w:w="1418"/>
        <w:gridCol w:w="2552"/>
      </w:tblGrid>
      <w:tr w:rsidR="000214B9" w:rsidRPr="000970B4" w:rsidTr="00DF6A75">
        <w:trPr>
          <w:trHeight w:val="998"/>
          <w:tblHeader/>
        </w:trPr>
        <w:tc>
          <w:tcPr>
            <w:tcW w:w="534" w:type="dxa"/>
            <w:vAlign w:val="center"/>
          </w:tcPr>
          <w:p w:rsidR="00D11D7A" w:rsidRPr="00F779F7" w:rsidRDefault="00D11D7A" w:rsidP="00DF6A75">
            <w:pPr>
              <w:spacing w:after="0"/>
              <w:rPr>
                <w:b/>
                <w:sz w:val="24"/>
                <w:szCs w:val="24"/>
              </w:rPr>
            </w:pPr>
            <w:bookmarkStart w:id="0" w:name="_GoBack"/>
            <w:r w:rsidRPr="00F779F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6" w:type="dxa"/>
            <w:vAlign w:val="center"/>
          </w:tcPr>
          <w:p w:rsidR="00D11D7A" w:rsidRPr="00F779F7" w:rsidRDefault="00D26FEB" w:rsidP="00DF6A75">
            <w:pPr>
              <w:spacing w:after="0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Numer umowy</w:t>
            </w:r>
          </w:p>
        </w:tc>
        <w:tc>
          <w:tcPr>
            <w:tcW w:w="2410" w:type="dxa"/>
            <w:vAlign w:val="center"/>
          </w:tcPr>
          <w:p w:rsidR="00D11D7A" w:rsidRPr="00F779F7" w:rsidRDefault="00D11D7A" w:rsidP="00DF6A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779F7">
              <w:rPr>
                <w:b/>
                <w:sz w:val="24"/>
                <w:szCs w:val="24"/>
              </w:rPr>
              <w:t>Nazwa i adres beneficjenta</w:t>
            </w:r>
          </w:p>
        </w:tc>
        <w:tc>
          <w:tcPr>
            <w:tcW w:w="2126" w:type="dxa"/>
            <w:vAlign w:val="center"/>
          </w:tcPr>
          <w:p w:rsidR="00D11D7A" w:rsidRPr="00F779F7" w:rsidRDefault="00D11D7A" w:rsidP="00DF6A75">
            <w:pPr>
              <w:spacing w:after="0"/>
              <w:rPr>
                <w:b/>
                <w:sz w:val="24"/>
                <w:szCs w:val="24"/>
              </w:rPr>
            </w:pPr>
            <w:r w:rsidRPr="00F779F7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D11D7A" w:rsidRPr="00F779F7" w:rsidRDefault="00D11D7A" w:rsidP="00DF6A75">
            <w:pPr>
              <w:spacing w:after="0"/>
              <w:rPr>
                <w:b/>
                <w:sz w:val="24"/>
                <w:szCs w:val="24"/>
              </w:rPr>
            </w:pPr>
            <w:r w:rsidRPr="00F779F7">
              <w:rPr>
                <w:b/>
                <w:sz w:val="24"/>
                <w:szCs w:val="24"/>
                <w:lang w:val="pl-PL"/>
              </w:rPr>
              <w:t>Wnioskowana  kwota dofinansowania</w:t>
            </w:r>
          </w:p>
        </w:tc>
        <w:tc>
          <w:tcPr>
            <w:tcW w:w="1701" w:type="dxa"/>
            <w:vAlign w:val="center"/>
          </w:tcPr>
          <w:p w:rsidR="00D11D7A" w:rsidRPr="00F779F7" w:rsidRDefault="00D11D7A" w:rsidP="00DF6A75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  <w:r w:rsidRPr="00F779F7">
              <w:rPr>
                <w:b/>
                <w:sz w:val="24"/>
                <w:szCs w:val="24"/>
                <w:lang w:val="pl-PL"/>
              </w:rPr>
              <w:t>Całkowita wartość projektu (PLN)</w:t>
            </w:r>
          </w:p>
        </w:tc>
        <w:tc>
          <w:tcPr>
            <w:tcW w:w="1418" w:type="dxa"/>
            <w:vAlign w:val="center"/>
          </w:tcPr>
          <w:p w:rsidR="00D11D7A" w:rsidRPr="00F779F7" w:rsidRDefault="00D11D7A" w:rsidP="00DF6A75">
            <w:pPr>
              <w:spacing w:after="0"/>
              <w:rPr>
                <w:b/>
                <w:sz w:val="24"/>
                <w:szCs w:val="24"/>
                <w:lang w:val="pl-PL"/>
              </w:rPr>
            </w:pPr>
            <w:r w:rsidRPr="00F779F7">
              <w:rPr>
                <w:b/>
                <w:sz w:val="24"/>
                <w:szCs w:val="24"/>
                <w:lang w:val="pl-PL"/>
              </w:rPr>
              <w:t>Data podpisania umowy</w:t>
            </w:r>
          </w:p>
        </w:tc>
        <w:tc>
          <w:tcPr>
            <w:tcW w:w="2552" w:type="dxa"/>
            <w:vAlign w:val="center"/>
          </w:tcPr>
          <w:p w:rsidR="00D11D7A" w:rsidRPr="00F779F7" w:rsidRDefault="00D11D7A" w:rsidP="00DF6A75">
            <w:pPr>
              <w:spacing w:after="0"/>
              <w:rPr>
                <w:b/>
                <w:sz w:val="24"/>
                <w:szCs w:val="24"/>
                <w:lang w:val="pl-PL"/>
              </w:rPr>
            </w:pPr>
            <w:r w:rsidRPr="00F779F7">
              <w:rPr>
                <w:b/>
                <w:sz w:val="24"/>
                <w:szCs w:val="24"/>
                <w:lang w:val="pl-PL"/>
              </w:rPr>
              <w:t>Liczba uzyskanych</w:t>
            </w:r>
          </w:p>
          <w:p w:rsidR="00D11D7A" w:rsidRPr="00F779F7" w:rsidRDefault="00D11D7A" w:rsidP="00DF6A75">
            <w:pPr>
              <w:spacing w:after="0" w:line="240" w:lineRule="auto"/>
              <w:rPr>
                <w:b/>
                <w:sz w:val="24"/>
                <w:szCs w:val="24"/>
                <w:lang w:val="pl-PL"/>
              </w:rPr>
            </w:pPr>
            <w:r w:rsidRPr="00F779F7">
              <w:rPr>
                <w:b/>
                <w:sz w:val="24"/>
                <w:szCs w:val="24"/>
                <w:lang w:val="pl-PL"/>
              </w:rPr>
              <w:t>punktów**</w:t>
            </w:r>
          </w:p>
        </w:tc>
      </w:tr>
      <w:tr w:rsidR="000214B9" w:rsidRPr="000970B4" w:rsidTr="00DF6A75">
        <w:trPr>
          <w:trHeight w:val="742"/>
        </w:trPr>
        <w:tc>
          <w:tcPr>
            <w:tcW w:w="534" w:type="dxa"/>
            <w:vAlign w:val="center"/>
          </w:tcPr>
          <w:p w:rsidR="00D11D7A" w:rsidRPr="00F779F7" w:rsidRDefault="00D11D7A" w:rsidP="009D3C98">
            <w:pPr>
              <w:spacing w:after="0"/>
              <w:jc w:val="both"/>
              <w:rPr>
                <w:rFonts w:cs="Calibri"/>
                <w:sz w:val="24"/>
                <w:szCs w:val="24"/>
                <w:lang w:val="pl-PL"/>
              </w:rPr>
            </w:pPr>
            <w:r w:rsidRPr="00F779F7">
              <w:rPr>
                <w:rFonts w:cs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2976" w:type="dxa"/>
            <w:vAlign w:val="center"/>
          </w:tcPr>
          <w:p w:rsidR="00D11D7A" w:rsidRPr="00F779F7" w:rsidRDefault="006A31F2" w:rsidP="009D3C98">
            <w:pPr>
              <w:spacing w:after="0"/>
              <w:jc w:val="both"/>
              <w:rPr>
                <w:rFonts w:cs="Calibri"/>
                <w:sz w:val="24"/>
                <w:szCs w:val="24"/>
                <w:lang w:val="pl-PL"/>
              </w:rPr>
            </w:pPr>
            <w:r w:rsidRPr="006A31F2">
              <w:rPr>
                <w:rFonts w:cs="Calibri"/>
                <w:sz w:val="24"/>
                <w:szCs w:val="24"/>
                <w:lang w:val="pl-PL"/>
              </w:rPr>
              <w:t>RPPK.07.07.00-18-0003/20</w:t>
            </w:r>
          </w:p>
        </w:tc>
        <w:tc>
          <w:tcPr>
            <w:tcW w:w="2410" w:type="dxa"/>
            <w:vAlign w:val="center"/>
          </w:tcPr>
          <w:p w:rsidR="00D11D7A" w:rsidRDefault="006A31F2" w:rsidP="009D3C98">
            <w:pPr>
              <w:spacing w:after="0"/>
              <w:jc w:val="both"/>
              <w:rPr>
                <w:rFonts w:cs="Calibri"/>
                <w:sz w:val="24"/>
                <w:szCs w:val="24"/>
                <w:lang w:val="pl-PL"/>
              </w:rPr>
            </w:pPr>
            <w:r w:rsidRPr="006A31F2">
              <w:rPr>
                <w:rFonts w:cs="Calibri"/>
                <w:sz w:val="24"/>
                <w:szCs w:val="24"/>
                <w:lang w:val="pl-PL"/>
              </w:rPr>
              <w:t>ISOFT Grzegorz Lasek</w:t>
            </w:r>
          </w:p>
          <w:p w:rsidR="00DF6A75" w:rsidRPr="00DF6A75" w:rsidRDefault="00DF6A75" w:rsidP="00DF6A75">
            <w:pPr>
              <w:spacing w:after="0"/>
              <w:jc w:val="both"/>
              <w:rPr>
                <w:rFonts w:cs="Calibri"/>
                <w:sz w:val="24"/>
                <w:szCs w:val="24"/>
                <w:lang w:val="pl-PL"/>
              </w:rPr>
            </w:pPr>
            <w:r w:rsidRPr="00DF6A75">
              <w:rPr>
                <w:rFonts w:cs="Calibri"/>
                <w:sz w:val="24"/>
                <w:szCs w:val="24"/>
                <w:lang w:val="pl-PL"/>
              </w:rPr>
              <w:t>ul. Piwonii 12</w:t>
            </w:r>
          </w:p>
          <w:p w:rsidR="00DF6A75" w:rsidRPr="00F779F7" w:rsidRDefault="00DF6A75" w:rsidP="00DF6A75">
            <w:pPr>
              <w:spacing w:after="0"/>
              <w:jc w:val="both"/>
              <w:rPr>
                <w:rFonts w:cs="Calibri"/>
                <w:sz w:val="24"/>
                <w:szCs w:val="24"/>
                <w:lang w:val="pl-PL"/>
              </w:rPr>
            </w:pPr>
            <w:r w:rsidRPr="00DF6A75">
              <w:rPr>
                <w:rFonts w:cs="Calibri"/>
                <w:sz w:val="24"/>
                <w:szCs w:val="24"/>
                <w:lang w:val="pl-PL"/>
              </w:rPr>
              <w:t>35-604 Rzeszów</w:t>
            </w:r>
          </w:p>
        </w:tc>
        <w:tc>
          <w:tcPr>
            <w:tcW w:w="2126" w:type="dxa"/>
            <w:vAlign w:val="center"/>
          </w:tcPr>
          <w:p w:rsidR="00D11D7A" w:rsidRPr="00F779F7" w:rsidRDefault="006A31F2" w:rsidP="006A31F2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6A31F2">
              <w:rPr>
                <w:rFonts w:cs="Calibri"/>
                <w:sz w:val="24"/>
                <w:szCs w:val="24"/>
                <w:lang w:val="pl-PL"/>
              </w:rPr>
              <w:t>Inkubator sukcesu - przedsiębiorczość na terenie ROF</w:t>
            </w:r>
          </w:p>
        </w:tc>
        <w:tc>
          <w:tcPr>
            <w:tcW w:w="1843" w:type="dxa"/>
            <w:vAlign w:val="center"/>
          </w:tcPr>
          <w:p w:rsidR="00D11D7A" w:rsidRPr="00F779F7" w:rsidRDefault="006A31F2" w:rsidP="009D3C98">
            <w:pPr>
              <w:spacing w:after="0"/>
              <w:jc w:val="both"/>
              <w:rPr>
                <w:rFonts w:cs="Calibri"/>
                <w:sz w:val="24"/>
                <w:szCs w:val="24"/>
                <w:lang w:val="pl-PL"/>
              </w:rPr>
            </w:pPr>
            <w:r w:rsidRPr="006A31F2">
              <w:rPr>
                <w:rFonts w:cs="Calibri"/>
                <w:sz w:val="24"/>
                <w:szCs w:val="24"/>
                <w:lang w:val="pl-PL"/>
              </w:rPr>
              <w:t>11 702 129,25</w:t>
            </w:r>
          </w:p>
        </w:tc>
        <w:tc>
          <w:tcPr>
            <w:tcW w:w="1701" w:type="dxa"/>
            <w:vAlign w:val="center"/>
          </w:tcPr>
          <w:p w:rsidR="00D11D7A" w:rsidRPr="00F779F7" w:rsidRDefault="006A31F2" w:rsidP="009D3C98">
            <w:pPr>
              <w:spacing w:after="0"/>
              <w:jc w:val="both"/>
              <w:rPr>
                <w:rFonts w:cs="Calibri"/>
                <w:sz w:val="24"/>
                <w:szCs w:val="24"/>
                <w:lang w:val="pl-PL"/>
              </w:rPr>
            </w:pPr>
            <w:r w:rsidRPr="006A31F2">
              <w:rPr>
                <w:rFonts w:cs="Calibri"/>
                <w:sz w:val="24"/>
                <w:szCs w:val="24"/>
                <w:lang w:val="pl-PL"/>
              </w:rPr>
              <w:t>12 081 465,00</w:t>
            </w:r>
          </w:p>
        </w:tc>
        <w:tc>
          <w:tcPr>
            <w:tcW w:w="1418" w:type="dxa"/>
            <w:vAlign w:val="center"/>
          </w:tcPr>
          <w:p w:rsidR="00D11D7A" w:rsidRPr="00F779F7" w:rsidRDefault="006A31F2" w:rsidP="009D3C98">
            <w:pPr>
              <w:spacing w:after="0"/>
              <w:jc w:val="both"/>
              <w:rPr>
                <w:rFonts w:cs="Calibri"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  <w:lang w:val="pl-PL"/>
              </w:rPr>
              <w:t>02.08.2021</w:t>
            </w:r>
          </w:p>
        </w:tc>
        <w:tc>
          <w:tcPr>
            <w:tcW w:w="2552" w:type="dxa"/>
            <w:vAlign w:val="center"/>
          </w:tcPr>
          <w:p w:rsidR="00D11D7A" w:rsidRDefault="006A31F2" w:rsidP="006A31F2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6A31F2">
              <w:rPr>
                <w:rFonts w:cs="Calibri"/>
                <w:sz w:val="24"/>
                <w:szCs w:val="24"/>
                <w:lang w:val="pl-PL"/>
              </w:rPr>
              <w:t>43,22</w:t>
            </w:r>
            <w:r>
              <w:rPr>
                <w:rFonts w:cs="Calibri"/>
                <w:sz w:val="24"/>
                <w:szCs w:val="24"/>
                <w:lang w:val="pl-PL"/>
              </w:rPr>
              <w:t xml:space="preserve"> - </w:t>
            </w:r>
            <w:r w:rsidRPr="006A31F2">
              <w:rPr>
                <w:rFonts w:cs="Calibri"/>
                <w:sz w:val="24"/>
                <w:szCs w:val="24"/>
                <w:lang w:val="pl-PL"/>
              </w:rPr>
              <w:t>ocen</w:t>
            </w:r>
            <w:r>
              <w:rPr>
                <w:rFonts w:cs="Calibri"/>
                <w:sz w:val="24"/>
                <w:szCs w:val="24"/>
                <w:lang w:val="pl-PL"/>
              </w:rPr>
              <w:t>a</w:t>
            </w:r>
            <w:r w:rsidRPr="006A31F2">
              <w:rPr>
                <w:rFonts w:cs="Calibri"/>
                <w:sz w:val="24"/>
                <w:szCs w:val="24"/>
                <w:lang w:val="pl-PL"/>
              </w:rPr>
              <w:t xml:space="preserve"> stopnia zgodności ze Strategią ZIT ROF</w:t>
            </w:r>
          </w:p>
          <w:p w:rsidR="006A31F2" w:rsidRPr="00F779F7" w:rsidRDefault="006A31F2" w:rsidP="006A31F2">
            <w:pPr>
              <w:spacing w:after="0"/>
              <w:rPr>
                <w:rFonts w:cs="Calibri"/>
                <w:sz w:val="24"/>
                <w:szCs w:val="24"/>
                <w:lang w:val="pl-PL"/>
              </w:rPr>
            </w:pPr>
            <w:r w:rsidRPr="006A31F2">
              <w:rPr>
                <w:rFonts w:cs="Calibri"/>
                <w:sz w:val="24"/>
                <w:szCs w:val="24"/>
                <w:lang w:val="pl-PL"/>
              </w:rPr>
              <w:t>42,5</w:t>
            </w:r>
            <w:r>
              <w:rPr>
                <w:rFonts w:cs="Calibri"/>
                <w:sz w:val="24"/>
                <w:szCs w:val="24"/>
                <w:lang w:val="pl-PL"/>
              </w:rPr>
              <w:t xml:space="preserve"> - </w:t>
            </w:r>
            <w:r w:rsidRPr="006A31F2">
              <w:rPr>
                <w:rFonts w:cs="Calibri"/>
                <w:sz w:val="24"/>
                <w:szCs w:val="24"/>
                <w:lang w:val="pl-PL"/>
              </w:rPr>
              <w:t>ocena formalno- merytoryczna</w:t>
            </w:r>
          </w:p>
        </w:tc>
      </w:tr>
    </w:tbl>
    <w:bookmarkEnd w:id="0"/>
    <w:p w:rsidR="0013019D" w:rsidRPr="0013019D" w:rsidRDefault="00831B97" w:rsidP="0013019D">
      <w:pPr>
        <w:widowControl w:val="0"/>
        <w:tabs>
          <w:tab w:val="right" w:pos="15735"/>
        </w:tabs>
        <w:adjustRightInd w:val="0"/>
        <w:spacing w:before="480" w:after="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831B97">
        <w:rPr>
          <w:rFonts w:cs="Calibri"/>
          <w:b/>
          <w:sz w:val="24"/>
          <w:szCs w:val="24"/>
          <w:lang w:val="pl-PL" w:eastAsia="pl-PL" w:bidi="ar-SA"/>
        </w:rPr>
        <w:t xml:space="preserve">Zatwierdził: </w:t>
      </w:r>
      <w:r w:rsidR="0013019D" w:rsidRPr="0013019D">
        <w:rPr>
          <w:rFonts w:cs="Calibri"/>
          <w:b/>
          <w:sz w:val="24"/>
          <w:szCs w:val="24"/>
          <w:lang w:val="pl-PL" w:eastAsia="pl-PL" w:bidi="ar-SA"/>
        </w:rPr>
        <w:t>Maciej Karasiński</w:t>
      </w:r>
    </w:p>
    <w:p w:rsidR="00831B97" w:rsidRPr="00831B97" w:rsidRDefault="0013019D" w:rsidP="0013019D">
      <w:pPr>
        <w:widowControl w:val="0"/>
        <w:tabs>
          <w:tab w:val="right" w:pos="15735"/>
        </w:tabs>
        <w:adjustRightInd w:val="0"/>
        <w:spacing w:after="960"/>
        <w:jc w:val="both"/>
        <w:textAlignment w:val="baseline"/>
        <w:rPr>
          <w:rFonts w:cs="Calibri"/>
          <w:b/>
          <w:sz w:val="24"/>
          <w:szCs w:val="24"/>
          <w:lang w:val="pl-PL" w:eastAsia="pl-PL" w:bidi="ar-SA"/>
        </w:rPr>
      </w:pPr>
      <w:r w:rsidRPr="0013019D">
        <w:rPr>
          <w:rFonts w:cs="Calibri"/>
          <w:b/>
          <w:sz w:val="24"/>
          <w:szCs w:val="24"/>
          <w:lang w:val="pl-PL" w:eastAsia="pl-PL" w:bidi="ar-SA"/>
        </w:rPr>
        <w:t xml:space="preserve">Wicedyrektor ds. Europejskiego Funduszu Społecznego </w:t>
      </w:r>
    </w:p>
    <w:p w:rsidR="00D26FEB" w:rsidRPr="003C4A41" w:rsidRDefault="00831B97" w:rsidP="003C4A41">
      <w:pPr>
        <w:spacing w:before="840" w:after="120"/>
        <w:jc w:val="both"/>
        <w:rPr>
          <w:rFonts w:cs="Calibri"/>
          <w:b/>
          <w:sz w:val="24"/>
          <w:szCs w:val="24"/>
          <w:lang w:val="pl-PL"/>
        </w:rPr>
      </w:pPr>
      <w:r w:rsidRPr="00831B97">
        <w:rPr>
          <w:rFonts w:cs="Calibri"/>
          <w:b/>
          <w:sz w:val="24"/>
          <w:szCs w:val="24"/>
          <w:lang w:val="pl-PL" w:eastAsia="pl-PL" w:bidi="ar-SA"/>
        </w:rPr>
        <w:t>Rzeszów, dnia</w:t>
      </w:r>
      <w:r w:rsidRPr="00831B97">
        <w:rPr>
          <w:rFonts w:cs="Calibri"/>
          <w:sz w:val="24"/>
          <w:szCs w:val="24"/>
          <w:lang w:val="pl-PL" w:eastAsia="pl-PL" w:bidi="ar-SA"/>
        </w:rPr>
        <w:t xml:space="preserve"> </w:t>
      </w:r>
      <w:r w:rsidR="0013019D" w:rsidRPr="003C4A41">
        <w:rPr>
          <w:rFonts w:cs="Calibri"/>
          <w:b/>
          <w:sz w:val="24"/>
          <w:szCs w:val="24"/>
          <w:lang w:val="pl-PL" w:eastAsia="pl-PL" w:bidi="ar-SA"/>
        </w:rPr>
        <w:t>30 sierpnia 2021r.</w:t>
      </w:r>
    </w:p>
    <w:p w:rsidR="006870F7" w:rsidRPr="006F794F" w:rsidRDefault="00D40831" w:rsidP="003C4A41">
      <w:pPr>
        <w:spacing w:before="840" w:after="0"/>
        <w:jc w:val="both"/>
        <w:rPr>
          <w:rFonts w:cs="Calibri"/>
          <w:sz w:val="24"/>
          <w:szCs w:val="24"/>
          <w:lang w:val="pl-PL"/>
        </w:rPr>
      </w:pPr>
      <w:r w:rsidRPr="009D3C98">
        <w:rPr>
          <w:rFonts w:cs="Calibri"/>
          <w:sz w:val="24"/>
          <w:szCs w:val="24"/>
          <w:lang w:val="pl-PL"/>
        </w:rPr>
        <w:t>** nie dotyczy projektów pozakonkursowych</w:t>
      </w:r>
    </w:p>
    <w:sectPr w:rsidR="006870F7" w:rsidRPr="006F794F" w:rsidSect="005D4608">
      <w:headerReference w:type="default" r:id="rId8"/>
      <w:headerReference w:type="first" r:id="rId9"/>
      <w:pgSz w:w="16838" w:h="11906" w:orient="landscape"/>
      <w:pgMar w:top="1134" w:right="567" w:bottom="1134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53F" w:rsidRDefault="0088053F" w:rsidP="003200C5">
      <w:pPr>
        <w:spacing w:after="0" w:line="240" w:lineRule="auto"/>
      </w:pPr>
      <w:r>
        <w:separator/>
      </w:r>
    </w:p>
  </w:endnote>
  <w:endnote w:type="continuationSeparator" w:id="0">
    <w:p w:rsidR="0088053F" w:rsidRDefault="0088053F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53F" w:rsidRDefault="0088053F" w:rsidP="003200C5">
      <w:pPr>
        <w:spacing w:after="0" w:line="240" w:lineRule="auto"/>
      </w:pPr>
      <w:r>
        <w:separator/>
      </w:r>
    </w:p>
  </w:footnote>
  <w:footnote w:type="continuationSeparator" w:id="0">
    <w:p w:rsidR="0088053F" w:rsidRDefault="0088053F" w:rsidP="0032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39" w:rsidRDefault="00226739" w:rsidP="009D747F">
    <w:pPr>
      <w:tabs>
        <w:tab w:val="left" w:pos="5393"/>
        <w:tab w:val="right" w:pos="15398"/>
      </w:tabs>
      <w:spacing w:after="0" w:line="240" w:lineRule="auto"/>
      <w:rPr>
        <w:rFonts w:ascii="Times New Roman" w:hAnsi="Times New Roman"/>
        <w:b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608" w:rsidRDefault="00AA0C8F" w:rsidP="008568C7">
    <w:pPr>
      <w:pStyle w:val="Nagwek"/>
      <w:spacing w:after="0"/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404495</wp:posOffset>
          </wp:positionH>
          <wp:positionV relativeFrom="paragraph">
            <wp:posOffset>-337185</wp:posOffset>
          </wp:positionV>
          <wp:extent cx="9165590" cy="1076325"/>
          <wp:effectExtent l="0" t="0" r="0" b="9525"/>
          <wp:wrapSquare wrapText="bothSides"/>
          <wp:docPr id="17" name="Obraz 1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59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51F3"/>
    <w:multiLevelType w:val="hybridMultilevel"/>
    <w:tmpl w:val="F842A154"/>
    <w:lvl w:ilvl="0" w:tplc="B5BEE3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C458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66A7F"/>
    <w:multiLevelType w:val="hybridMultilevel"/>
    <w:tmpl w:val="D1566DB4"/>
    <w:lvl w:ilvl="0" w:tplc="030E7298">
      <w:numFmt w:val="bullet"/>
      <w:lvlText w:val=""/>
      <w:lvlJc w:val="left"/>
      <w:pPr>
        <w:ind w:left="644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3307994"/>
    <w:multiLevelType w:val="hybridMultilevel"/>
    <w:tmpl w:val="39A845BE"/>
    <w:lvl w:ilvl="0" w:tplc="0458EA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E1433"/>
    <w:multiLevelType w:val="hybridMultilevel"/>
    <w:tmpl w:val="E7AAF2BC"/>
    <w:lvl w:ilvl="0" w:tplc="C8BC52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22345"/>
    <w:multiLevelType w:val="hybridMultilevel"/>
    <w:tmpl w:val="4ABA2A02"/>
    <w:lvl w:ilvl="0" w:tplc="AFE0B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B3BF9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20B3B"/>
    <w:rsid w:val="00021499"/>
    <w:rsid w:val="000214B9"/>
    <w:rsid w:val="00034CFF"/>
    <w:rsid w:val="00040EED"/>
    <w:rsid w:val="0004554A"/>
    <w:rsid w:val="000623A9"/>
    <w:rsid w:val="0006302D"/>
    <w:rsid w:val="00067E82"/>
    <w:rsid w:val="0008094B"/>
    <w:rsid w:val="00083E88"/>
    <w:rsid w:val="000863FC"/>
    <w:rsid w:val="00093F38"/>
    <w:rsid w:val="000970B4"/>
    <w:rsid w:val="000C3C0D"/>
    <w:rsid w:val="000D3113"/>
    <w:rsid w:val="000D43EA"/>
    <w:rsid w:val="000E2D8A"/>
    <w:rsid w:val="000E4085"/>
    <w:rsid w:val="000F5832"/>
    <w:rsid w:val="00107094"/>
    <w:rsid w:val="001225C8"/>
    <w:rsid w:val="0013019D"/>
    <w:rsid w:val="001310D2"/>
    <w:rsid w:val="00145A68"/>
    <w:rsid w:val="00160269"/>
    <w:rsid w:val="00161DB8"/>
    <w:rsid w:val="00176CE1"/>
    <w:rsid w:val="001815EA"/>
    <w:rsid w:val="001C535E"/>
    <w:rsid w:val="001D045E"/>
    <w:rsid w:val="001D5E3D"/>
    <w:rsid w:val="001E220E"/>
    <w:rsid w:val="001E2798"/>
    <w:rsid w:val="001E3E4C"/>
    <w:rsid w:val="001E4445"/>
    <w:rsid w:val="002030B2"/>
    <w:rsid w:val="00206659"/>
    <w:rsid w:val="002215D8"/>
    <w:rsid w:val="00226739"/>
    <w:rsid w:val="00252879"/>
    <w:rsid w:val="00254F20"/>
    <w:rsid w:val="002923AF"/>
    <w:rsid w:val="002961F9"/>
    <w:rsid w:val="002A4022"/>
    <w:rsid w:val="002B441D"/>
    <w:rsid w:val="002D6C0C"/>
    <w:rsid w:val="00313287"/>
    <w:rsid w:val="003200C5"/>
    <w:rsid w:val="00346EC5"/>
    <w:rsid w:val="00357A26"/>
    <w:rsid w:val="00367ED9"/>
    <w:rsid w:val="00370187"/>
    <w:rsid w:val="003763C1"/>
    <w:rsid w:val="00377006"/>
    <w:rsid w:val="00382A05"/>
    <w:rsid w:val="00385292"/>
    <w:rsid w:val="00390EFD"/>
    <w:rsid w:val="003A3338"/>
    <w:rsid w:val="003B6615"/>
    <w:rsid w:val="003C4A41"/>
    <w:rsid w:val="003C4EF9"/>
    <w:rsid w:val="003C7542"/>
    <w:rsid w:val="003D5C04"/>
    <w:rsid w:val="003E00C1"/>
    <w:rsid w:val="003E6BC2"/>
    <w:rsid w:val="003F56F5"/>
    <w:rsid w:val="00415883"/>
    <w:rsid w:val="00424D6D"/>
    <w:rsid w:val="00430795"/>
    <w:rsid w:val="004433F6"/>
    <w:rsid w:val="004561BE"/>
    <w:rsid w:val="0047719E"/>
    <w:rsid w:val="004971D3"/>
    <w:rsid w:val="004A1FC4"/>
    <w:rsid w:val="004A358C"/>
    <w:rsid w:val="004B2140"/>
    <w:rsid w:val="004D0909"/>
    <w:rsid w:val="004D7668"/>
    <w:rsid w:val="00544CC0"/>
    <w:rsid w:val="00546312"/>
    <w:rsid w:val="00547858"/>
    <w:rsid w:val="00555FE4"/>
    <w:rsid w:val="005567CF"/>
    <w:rsid w:val="005717EA"/>
    <w:rsid w:val="0057347B"/>
    <w:rsid w:val="00590718"/>
    <w:rsid w:val="005A288E"/>
    <w:rsid w:val="005A34AD"/>
    <w:rsid w:val="005A648E"/>
    <w:rsid w:val="005A7D9F"/>
    <w:rsid w:val="005B4F64"/>
    <w:rsid w:val="005B506D"/>
    <w:rsid w:val="005C25F5"/>
    <w:rsid w:val="005C2F9C"/>
    <w:rsid w:val="005D38F7"/>
    <w:rsid w:val="005D4608"/>
    <w:rsid w:val="005F5F38"/>
    <w:rsid w:val="005F6032"/>
    <w:rsid w:val="006007F2"/>
    <w:rsid w:val="00602F76"/>
    <w:rsid w:val="006130EE"/>
    <w:rsid w:val="00617332"/>
    <w:rsid w:val="006214E1"/>
    <w:rsid w:val="0062597F"/>
    <w:rsid w:val="00630832"/>
    <w:rsid w:val="00645536"/>
    <w:rsid w:val="006537D9"/>
    <w:rsid w:val="00653DF5"/>
    <w:rsid w:val="006870F7"/>
    <w:rsid w:val="00692654"/>
    <w:rsid w:val="00694132"/>
    <w:rsid w:val="006A31F2"/>
    <w:rsid w:val="006D1E30"/>
    <w:rsid w:val="006D453D"/>
    <w:rsid w:val="006E311D"/>
    <w:rsid w:val="006F5C8D"/>
    <w:rsid w:val="006F794F"/>
    <w:rsid w:val="0070630B"/>
    <w:rsid w:val="00707B96"/>
    <w:rsid w:val="0071158B"/>
    <w:rsid w:val="00715ACB"/>
    <w:rsid w:val="007470BD"/>
    <w:rsid w:val="00755E6A"/>
    <w:rsid w:val="00765EB8"/>
    <w:rsid w:val="00772DC2"/>
    <w:rsid w:val="0078074B"/>
    <w:rsid w:val="007A4FDC"/>
    <w:rsid w:val="007B6E33"/>
    <w:rsid w:val="007C0E98"/>
    <w:rsid w:val="007C74C4"/>
    <w:rsid w:val="007F18BE"/>
    <w:rsid w:val="007F3043"/>
    <w:rsid w:val="00811FEA"/>
    <w:rsid w:val="00831B97"/>
    <w:rsid w:val="00845DB9"/>
    <w:rsid w:val="008568C7"/>
    <w:rsid w:val="00867A07"/>
    <w:rsid w:val="00867A26"/>
    <w:rsid w:val="0087297E"/>
    <w:rsid w:val="0088053F"/>
    <w:rsid w:val="0089143A"/>
    <w:rsid w:val="008921C0"/>
    <w:rsid w:val="008C3CE9"/>
    <w:rsid w:val="008D6F95"/>
    <w:rsid w:val="009029AE"/>
    <w:rsid w:val="00917D3A"/>
    <w:rsid w:val="00925559"/>
    <w:rsid w:val="00931B1D"/>
    <w:rsid w:val="00935B30"/>
    <w:rsid w:val="00942168"/>
    <w:rsid w:val="00945FDB"/>
    <w:rsid w:val="0095028B"/>
    <w:rsid w:val="00956C97"/>
    <w:rsid w:val="0096232B"/>
    <w:rsid w:val="00963DF7"/>
    <w:rsid w:val="00965509"/>
    <w:rsid w:val="00965A83"/>
    <w:rsid w:val="00974B82"/>
    <w:rsid w:val="00987F5F"/>
    <w:rsid w:val="009A308B"/>
    <w:rsid w:val="009D3C98"/>
    <w:rsid w:val="009D747F"/>
    <w:rsid w:val="009E7C15"/>
    <w:rsid w:val="00A2121B"/>
    <w:rsid w:val="00A2379A"/>
    <w:rsid w:val="00A30C95"/>
    <w:rsid w:val="00A36969"/>
    <w:rsid w:val="00A700EB"/>
    <w:rsid w:val="00A83A3F"/>
    <w:rsid w:val="00A8641C"/>
    <w:rsid w:val="00A91EBF"/>
    <w:rsid w:val="00A94878"/>
    <w:rsid w:val="00A95488"/>
    <w:rsid w:val="00AA0C8F"/>
    <w:rsid w:val="00AB3AEA"/>
    <w:rsid w:val="00AC3167"/>
    <w:rsid w:val="00AD05D4"/>
    <w:rsid w:val="00AF479E"/>
    <w:rsid w:val="00AF68D9"/>
    <w:rsid w:val="00B0664E"/>
    <w:rsid w:val="00B073CA"/>
    <w:rsid w:val="00B1736D"/>
    <w:rsid w:val="00B46B84"/>
    <w:rsid w:val="00B64334"/>
    <w:rsid w:val="00B805FC"/>
    <w:rsid w:val="00BA3D80"/>
    <w:rsid w:val="00BE67F4"/>
    <w:rsid w:val="00C11424"/>
    <w:rsid w:val="00C56454"/>
    <w:rsid w:val="00C67BCD"/>
    <w:rsid w:val="00C704DE"/>
    <w:rsid w:val="00CA5D28"/>
    <w:rsid w:val="00CB1589"/>
    <w:rsid w:val="00CC707A"/>
    <w:rsid w:val="00CD17EA"/>
    <w:rsid w:val="00CD619D"/>
    <w:rsid w:val="00CE0056"/>
    <w:rsid w:val="00CE412B"/>
    <w:rsid w:val="00CF0C21"/>
    <w:rsid w:val="00D10B47"/>
    <w:rsid w:val="00D11D7A"/>
    <w:rsid w:val="00D13B1C"/>
    <w:rsid w:val="00D1638B"/>
    <w:rsid w:val="00D17DF9"/>
    <w:rsid w:val="00D26FEB"/>
    <w:rsid w:val="00D34653"/>
    <w:rsid w:val="00D40831"/>
    <w:rsid w:val="00D65E66"/>
    <w:rsid w:val="00D66562"/>
    <w:rsid w:val="00D75E64"/>
    <w:rsid w:val="00D83C2C"/>
    <w:rsid w:val="00DA0434"/>
    <w:rsid w:val="00DB08A5"/>
    <w:rsid w:val="00DB6648"/>
    <w:rsid w:val="00DD3DB7"/>
    <w:rsid w:val="00DD53D3"/>
    <w:rsid w:val="00DF6A75"/>
    <w:rsid w:val="00E048E0"/>
    <w:rsid w:val="00E243E5"/>
    <w:rsid w:val="00E348A0"/>
    <w:rsid w:val="00E3714A"/>
    <w:rsid w:val="00E40A49"/>
    <w:rsid w:val="00E479E2"/>
    <w:rsid w:val="00E55B6D"/>
    <w:rsid w:val="00E56838"/>
    <w:rsid w:val="00E60872"/>
    <w:rsid w:val="00E61E81"/>
    <w:rsid w:val="00E8059C"/>
    <w:rsid w:val="00EB55FA"/>
    <w:rsid w:val="00EC09DD"/>
    <w:rsid w:val="00EC24DA"/>
    <w:rsid w:val="00ED04E7"/>
    <w:rsid w:val="00EE7C1D"/>
    <w:rsid w:val="00F50C38"/>
    <w:rsid w:val="00F71BD9"/>
    <w:rsid w:val="00F779F7"/>
    <w:rsid w:val="00F81A8B"/>
    <w:rsid w:val="00FB326B"/>
    <w:rsid w:val="00FB55FD"/>
    <w:rsid w:val="00FC1A02"/>
    <w:rsid w:val="00FC6A0C"/>
    <w:rsid w:val="00FD3BAE"/>
    <w:rsid w:val="00FD69D3"/>
    <w:rsid w:val="00FE13E3"/>
    <w:rsid w:val="00F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7C5344-A574-4F51-A2C8-68526C9A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70B4"/>
    <w:pPr>
      <w:spacing w:after="0"/>
      <w:contextualSpacing/>
      <w:outlineLvl w:val="0"/>
    </w:pPr>
    <w:rPr>
      <w:rFonts w:eastAsia="Times New Roman"/>
      <w:b/>
      <w:bCs/>
      <w:sz w:val="24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970B4"/>
    <w:rPr>
      <w:rFonts w:eastAsia="Times New Roman"/>
      <w:b/>
      <w:bCs/>
      <w:sz w:val="24"/>
      <w:szCs w:val="28"/>
      <w:lang w:val="x-none" w:eastAsia="x-none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  <w:style w:type="character" w:styleId="Odwoaniedokomentarza">
    <w:name w:val="annotation reference"/>
    <w:uiPriority w:val="99"/>
    <w:semiHidden/>
    <w:unhideWhenUsed/>
    <w:rsid w:val="001D0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4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D045E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D045E"/>
    <w:rPr>
      <w:b/>
      <w:bCs/>
      <w:lang w:val="en-US" w:eastAsia="en-US" w:bidi="en-US"/>
    </w:rPr>
  </w:style>
  <w:style w:type="paragraph" w:styleId="Poprawka">
    <w:name w:val="Revision"/>
    <w:hidden/>
    <w:uiPriority w:val="99"/>
    <w:semiHidden/>
    <w:rsid w:val="006007F2"/>
    <w:rPr>
      <w:sz w:val="22"/>
      <w:szCs w:val="22"/>
      <w:lang w:val="en-US" w:eastAsia="en-US" w:bidi="en-US"/>
    </w:rPr>
  </w:style>
  <w:style w:type="paragraph" w:customStyle="1" w:styleId="naglowkitabeli">
    <w:name w:val="naglowki tabeli"/>
    <w:basedOn w:val="Normalny"/>
    <w:link w:val="naglowkitabeliZnak"/>
    <w:qFormat/>
    <w:rsid w:val="006130EE"/>
    <w:pPr>
      <w:spacing w:after="0"/>
    </w:pPr>
    <w:rPr>
      <w:rFonts w:ascii="Arial" w:hAnsi="Arial" w:cs="Arial"/>
      <w:b/>
      <w:sz w:val="24"/>
      <w:szCs w:val="24"/>
      <w:lang w:val="pl-PL"/>
    </w:rPr>
  </w:style>
  <w:style w:type="character" w:customStyle="1" w:styleId="naglowkitabeliZnak">
    <w:name w:val="naglowki tabeli Znak"/>
    <w:link w:val="naglowkitabeli"/>
    <w:rsid w:val="006130EE"/>
    <w:rPr>
      <w:rFonts w:ascii="Arial" w:hAnsi="Arial" w:cs="Arial"/>
      <w:b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B506-DCC3-49B2-ACFE-BB006E88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luiza.trela</dc:creator>
  <cp:keywords/>
  <cp:lastModifiedBy>Zarzyczny Agnieszka</cp:lastModifiedBy>
  <cp:revision>2</cp:revision>
  <cp:lastPrinted>2021-08-30T06:08:00Z</cp:lastPrinted>
  <dcterms:created xsi:type="dcterms:W3CDTF">2021-08-30T08:35:00Z</dcterms:created>
  <dcterms:modified xsi:type="dcterms:W3CDTF">2021-08-30T08:35:00Z</dcterms:modified>
</cp:coreProperties>
</file>