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EA7E59">
      <w:pPr>
        <w:spacing w:before="240" w:after="24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E2DD2" w:rsidRPr="00FC4557">
        <w:rPr>
          <w:rFonts w:cs="Calibri"/>
          <w:b/>
          <w:sz w:val="24"/>
          <w:szCs w:val="24"/>
          <w:lang w:val="pl-PL"/>
        </w:rPr>
        <w:t>RPPK.08.03.00-IP.01-18-063/22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 w r</w:t>
      </w:r>
      <w:bookmarkStart w:id="0" w:name="_GoBack"/>
      <w:bookmarkEnd w:id="0"/>
      <w:r w:rsidR="00D05352" w:rsidRPr="00323671">
        <w:rPr>
          <w:rFonts w:cs="Calibri"/>
          <w:b/>
          <w:sz w:val="24"/>
          <w:szCs w:val="24"/>
          <w:lang w:val="pl-PL"/>
        </w:rPr>
        <w:t>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>Oś priorytetowa</w:t>
      </w:r>
      <w:r w:rsidR="004C6D3B">
        <w:rPr>
          <w:rFonts w:cs="Calibri"/>
          <w:b/>
          <w:sz w:val="24"/>
          <w:szCs w:val="24"/>
          <w:lang w:val="pl-PL"/>
        </w:rPr>
        <w:t xml:space="preserve"> VIII</w:t>
      </w:r>
      <w:r w:rsidRPr="00323671">
        <w:rPr>
          <w:rFonts w:cs="Calibri"/>
          <w:b/>
          <w:sz w:val="24"/>
          <w:szCs w:val="24"/>
          <w:lang w:val="pl-PL"/>
        </w:rPr>
        <w:t xml:space="preserve"> Działanie</w:t>
      </w:r>
      <w:r w:rsidR="004C6D3B">
        <w:rPr>
          <w:rFonts w:cs="Calibri"/>
          <w:b/>
          <w:sz w:val="24"/>
          <w:szCs w:val="24"/>
          <w:lang w:val="pl-PL"/>
        </w:rPr>
        <w:t xml:space="preserve"> 8.3</w:t>
      </w:r>
      <w:r w:rsidR="00AA717B">
        <w:rPr>
          <w:rFonts w:cs="Calibri"/>
          <w:b/>
          <w:sz w:val="24"/>
          <w:szCs w:val="24"/>
          <w:lang w:val="pl-PL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 z wyróżnieniem projektów wybranych do dofinansowania w ramach konkursu nr RPPK.08.03.00-IP.01-18-063/22 "/>
      </w:tblPr>
      <w:tblGrid>
        <w:gridCol w:w="525"/>
        <w:gridCol w:w="1531"/>
        <w:gridCol w:w="1962"/>
        <w:gridCol w:w="1929"/>
        <w:gridCol w:w="1253"/>
        <w:gridCol w:w="1252"/>
        <w:gridCol w:w="1182"/>
        <w:gridCol w:w="1048"/>
        <w:gridCol w:w="1115"/>
        <w:gridCol w:w="1305"/>
        <w:gridCol w:w="1258"/>
        <w:gridCol w:w="1334"/>
      </w:tblGrid>
      <w:tr w:rsidR="00EA7E59" w:rsidRPr="009647F8" w:rsidTr="005E2625">
        <w:trPr>
          <w:cantSplit/>
          <w:trHeight w:val="1974"/>
          <w:tblHeader/>
        </w:trPr>
        <w:tc>
          <w:tcPr>
            <w:tcW w:w="525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Lp.</w:t>
            </w:r>
          </w:p>
        </w:tc>
        <w:tc>
          <w:tcPr>
            <w:tcW w:w="1531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Numer wniosku</w:t>
            </w:r>
          </w:p>
        </w:tc>
        <w:tc>
          <w:tcPr>
            <w:tcW w:w="1962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 xml:space="preserve">Nazwa Wnioskodawcy </w:t>
            </w:r>
          </w:p>
        </w:tc>
        <w:tc>
          <w:tcPr>
            <w:tcW w:w="1929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Tytuł projektu</w:t>
            </w:r>
            <w:r w:rsidRPr="009647F8" w:rsidDel="00F9310D">
              <w:rPr>
                <w:rFonts w:cs="Calibri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Kwota dofinansowania</w:t>
            </w:r>
          </w:p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 xml:space="preserve">wkład UE </w:t>
            </w:r>
          </w:p>
        </w:tc>
        <w:tc>
          <w:tcPr>
            <w:tcW w:w="1252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Kwota dofinansowania</w:t>
            </w:r>
          </w:p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ogółem</w:t>
            </w:r>
          </w:p>
        </w:tc>
        <w:tc>
          <w:tcPr>
            <w:tcW w:w="1182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Wartość projektu ogółem</w:t>
            </w:r>
          </w:p>
        </w:tc>
        <w:tc>
          <w:tcPr>
            <w:tcW w:w="1048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Liczba uzyskanych</w:t>
            </w:r>
          </w:p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punktów</w:t>
            </w:r>
          </w:p>
        </w:tc>
        <w:tc>
          <w:tcPr>
            <w:tcW w:w="1115" w:type="dxa"/>
            <w:vAlign w:val="center"/>
          </w:tcPr>
          <w:p w:rsidR="00EA7E59" w:rsidRPr="009647F8" w:rsidRDefault="00EA7E59" w:rsidP="00EA7E59">
            <w:pPr>
              <w:pStyle w:val="Nagwek1"/>
              <w:rPr>
                <w:rFonts w:cs="Calibri"/>
              </w:rPr>
            </w:pPr>
            <w:r w:rsidRPr="009647F8">
              <w:rPr>
                <w:rFonts w:cs="Calibri"/>
              </w:rPr>
              <w:t>Wniosek wybrany do dofinansowania</w:t>
            </w:r>
          </w:p>
        </w:tc>
        <w:tc>
          <w:tcPr>
            <w:tcW w:w="1305" w:type="dxa"/>
            <w:vAlign w:val="center"/>
          </w:tcPr>
          <w:p w:rsidR="00EA7E59" w:rsidRPr="00783FB1" w:rsidRDefault="00EA7E59" w:rsidP="00EA7E59">
            <w:pPr>
              <w:pStyle w:val="Nagwek1"/>
              <w:rPr>
                <w:rFonts w:cs="Calibri"/>
              </w:rPr>
            </w:pPr>
            <w:r w:rsidRPr="00783FB1">
              <w:rPr>
                <w:rFonts w:cs="Calibri"/>
              </w:rPr>
              <w:t>Wniosek wybrany do dofinansowania w wyniku</w:t>
            </w:r>
            <w:r w:rsidRPr="00783FB1">
              <w:rPr>
                <w:rFonts w:cs="Calibri"/>
                <w:lang w:val="pl-PL"/>
              </w:rPr>
              <w:t xml:space="preserve"> </w:t>
            </w:r>
            <w:r w:rsidRPr="00783FB1">
              <w:rPr>
                <w:rFonts w:cs="Calibri"/>
              </w:rPr>
              <w:t>rozstrzygnięcia konkursu</w:t>
            </w:r>
          </w:p>
        </w:tc>
        <w:tc>
          <w:tcPr>
            <w:tcW w:w="1258" w:type="dxa"/>
            <w:vAlign w:val="center"/>
          </w:tcPr>
          <w:p w:rsidR="00EA7E59" w:rsidRPr="00783FB1" w:rsidRDefault="00EA7E59" w:rsidP="00EA7E59">
            <w:pPr>
              <w:pStyle w:val="Nagwek1"/>
              <w:rPr>
                <w:rFonts w:cs="Calibri"/>
              </w:rPr>
            </w:pPr>
            <w:r w:rsidRPr="00783FB1">
              <w:rPr>
                <w:rFonts w:cs="Calibri"/>
              </w:rPr>
              <w:t>Wniosek wybrany do dofinansowania w wyniku</w:t>
            </w:r>
            <w:r w:rsidRPr="00783FB1">
              <w:rPr>
                <w:rFonts w:cs="Calibri"/>
                <w:lang w:val="pl-PL"/>
              </w:rPr>
              <w:t xml:space="preserve"> </w:t>
            </w:r>
            <w:r w:rsidRPr="00783FB1">
              <w:rPr>
                <w:rFonts w:cs="Calibri"/>
              </w:rPr>
              <w:t>zwiększenia alokacji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A7E59" w:rsidRDefault="00EA7E59" w:rsidP="005E2625">
            <w:pPr>
              <w:pStyle w:val="Nagwek1"/>
              <w:rPr>
                <w:rFonts w:cs="Calibri"/>
              </w:rPr>
            </w:pPr>
            <w:r w:rsidRPr="00EA7E59">
              <w:rPr>
                <w:rFonts w:cs="Calibri"/>
              </w:rPr>
              <w:t>Wniosek wybrany do dofinansowania</w:t>
            </w:r>
          </w:p>
          <w:p w:rsidR="00EA7E59" w:rsidRPr="00323671" w:rsidRDefault="00EA7E59" w:rsidP="005E2625">
            <w:pPr>
              <w:pStyle w:val="Nagwek1"/>
              <w:rPr>
                <w:rFonts w:cs="Calibri"/>
                <w:highlight w:val="lightGray"/>
              </w:rPr>
            </w:pPr>
            <w:r w:rsidRPr="00EA7E59">
              <w:rPr>
                <w:rFonts w:cs="Calibri"/>
              </w:rPr>
              <w:t>w wyniku</w:t>
            </w:r>
            <w:r w:rsidRPr="00EA7E59">
              <w:rPr>
                <w:rFonts w:cs="Calibri"/>
                <w:lang w:val="pl-PL"/>
              </w:rPr>
              <w:t xml:space="preserve"> </w:t>
            </w:r>
            <w:r w:rsidRPr="00EA7E59">
              <w:rPr>
                <w:rFonts w:cs="Calibri"/>
              </w:rPr>
              <w:t>procedury odwoławczej</w:t>
            </w:r>
          </w:p>
        </w:tc>
      </w:tr>
      <w:tr w:rsidR="00EA7E59" w:rsidRPr="009647F8" w:rsidTr="005E2625">
        <w:trPr>
          <w:cantSplit/>
          <w:trHeight w:val="575"/>
        </w:trPr>
        <w:tc>
          <w:tcPr>
            <w:tcW w:w="525" w:type="dxa"/>
            <w:shd w:val="clear" w:color="auto" w:fill="92D050"/>
            <w:vAlign w:val="center"/>
          </w:tcPr>
          <w:p w:rsidR="00EA7E59" w:rsidRPr="009647F8" w:rsidRDefault="00EA7E59" w:rsidP="00EA7E59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RPPK.08.03.00-18-0010/22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Fundacja imienia Braci Sołuńskich - Cyryla i Metodego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Wesołe jest życie staruszka - Czyli Klub Seniora </w:t>
            </w:r>
          </w:p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 Gminie Lubenia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411 746,29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433 317,41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484 407,41 </w:t>
            </w:r>
          </w:p>
        </w:tc>
        <w:tc>
          <w:tcPr>
            <w:tcW w:w="1048" w:type="dxa"/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34,5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05" w:type="dxa"/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EA7E59" w:rsidRPr="009647F8" w:rsidRDefault="00EA7E59" w:rsidP="00EA7E59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334" w:type="dxa"/>
            <w:shd w:val="clear" w:color="auto" w:fill="92D050"/>
            <w:vAlign w:val="center"/>
          </w:tcPr>
          <w:p w:rsidR="00EA7E59" w:rsidRPr="009647F8" w:rsidRDefault="00EA7E59" w:rsidP="005E2625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EA7E59" w:rsidRPr="009647F8" w:rsidTr="005E2625">
        <w:trPr>
          <w:cantSplit/>
          <w:trHeight w:val="575"/>
        </w:trPr>
        <w:tc>
          <w:tcPr>
            <w:tcW w:w="525" w:type="dxa"/>
            <w:shd w:val="clear" w:color="auto" w:fill="92D050"/>
            <w:vAlign w:val="center"/>
          </w:tcPr>
          <w:p w:rsidR="00EA7E59" w:rsidRPr="009647F8" w:rsidRDefault="00EA7E59" w:rsidP="00EA7E59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RPPK.08.03.00-18-0009/22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A2 Spółka </w:t>
            </w:r>
          </w:p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z ograniczoną odpowiedzialnością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PODIUM DLA SENIORA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388 764,50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411 633,00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457 370,00 </w:t>
            </w:r>
          </w:p>
        </w:tc>
        <w:tc>
          <w:tcPr>
            <w:tcW w:w="1048" w:type="dxa"/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33,0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05" w:type="dxa"/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EA7E59" w:rsidRPr="009647F8" w:rsidRDefault="00EA7E59" w:rsidP="00EA7E59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334" w:type="dxa"/>
            <w:shd w:val="clear" w:color="auto" w:fill="92D050"/>
            <w:vAlign w:val="center"/>
          </w:tcPr>
          <w:p w:rsidR="00EA7E59" w:rsidRPr="009647F8" w:rsidRDefault="00EA7E59" w:rsidP="005E2625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EA7E59" w:rsidRPr="009647F8" w:rsidTr="005E2625">
        <w:trPr>
          <w:cantSplit/>
          <w:trHeight w:val="575"/>
        </w:trPr>
        <w:tc>
          <w:tcPr>
            <w:tcW w:w="525" w:type="dxa"/>
            <w:shd w:val="clear" w:color="auto" w:fill="92D050"/>
            <w:vAlign w:val="center"/>
          </w:tcPr>
          <w:p w:rsidR="00EA7E59" w:rsidRPr="009647F8" w:rsidRDefault="00EA7E59" w:rsidP="00EA7E59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RPPK.08.03.00-18-0002/22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Gmina Horyniec-Zdrój/Gminny Ośrodek Pomocy Społecznej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Klub Seniora </w:t>
            </w:r>
          </w:p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 Horyńcu-Zdroju odpowiedzią na potrzeby mieszkańców!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217 546,85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230 343,73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255 937,48 </w:t>
            </w:r>
          </w:p>
        </w:tc>
        <w:tc>
          <w:tcPr>
            <w:tcW w:w="1048" w:type="dxa"/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05" w:type="dxa"/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58" w:type="dxa"/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334" w:type="dxa"/>
            <w:shd w:val="clear" w:color="auto" w:fill="92D050"/>
            <w:vAlign w:val="center"/>
          </w:tcPr>
          <w:p w:rsidR="00EA7E59" w:rsidRPr="000F2821" w:rsidRDefault="00EA7E59" w:rsidP="005E2625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EA7E59" w:rsidRPr="009647F8" w:rsidTr="005E2625">
        <w:trPr>
          <w:cantSplit/>
          <w:trHeight w:val="575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A7E59" w:rsidRPr="009647F8" w:rsidRDefault="00EA7E59" w:rsidP="00EA7E59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RPPK.08.03.00-18-0006/22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Gmina Bukowsko/Centrum Usług Społecznych </w:t>
            </w:r>
          </w:p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 Bukowsku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Zadbany Senior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120 689,37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127 687,50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141 987,50 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5E2625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EA7E59" w:rsidRPr="009647F8" w:rsidTr="005E2625">
        <w:trPr>
          <w:cantSplit/>
          <w:trHeight w:val="57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A7E59" w:rsidRPr="009647F8" w:rsidRDefault="00EA7E59" w:rsidP="00EA7E59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RPPK.08.03.00-18-0007/22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Gmina Miasto Dębica/ Miejski Ośrodek Pomocy Społecznej </w:t>
            </w:r>
          </w:p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 Dębicy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Zwiększenie dostępu do usług społecznych </w:t>
            </w:r>
          </w:p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 xml:space="preserve">i zdrowotnych </w:t>
            </w:r>
          </w:p>
          <w:p w:rsidR="00EA7E59" w:rsidRPr="006F69D4" w:rsidRDefault="00EA7E59" w:rsidP="00EA7E59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6F69D4">
              <w:rPr>
                <w:rFonts w:cs="Calibri"/>
                <w:color w:val="000000"/>
                <w:lang w:val="pl-PL"/>
              </w:rPr>
              <w:t>w mieście Dębica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426 700,00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451 750,00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25765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57651">
              <w:rPr>
                <w:rFonts w:cs="Calibri"/>
                <w:sz w:val="20"/>
                <w:szCs w:val="20"/>
                <w:lang w:val="pl-PL"/>
              </w:rPr>
              <w:t xml:space="preserve">502 000,00 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A7E59" w:rsidRPr="006F69D4" w:rsidRDefault="00EA7E59" w:rsidP="00EA7E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5E2625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EA7E59" w:rsidRPr="009647F8" w:rsidTr="005E2625">
        <w:trPr>
          <w:cantSplit/>
          <w:trHeight w:val="575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A7E59" w:rsidRPr="009647F8" w:rsidRDefault="00EA7E59" w:rsidP="00EA7E59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D64B01" w:rsidRDefault="00EA7E59" w:rsidP="00EA7E5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D64B01">
              <w:rPr>
                <w:rFonts w:cs="Calibri"/>
                <w:sz w:val="20"/>
                <w:szCs w:val="20"/>
                <w:lang w:val="pl-PL"/>
              </w:rPr>
              <w:t>RPPK.08.03.00-18-0008/22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D64B01" w:rsidRDefault="00EA7E59" w:rsidP="00EA7E59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D64B01">
              <w:rPr>
                <w:rFonts w:cs="Calibri"/>
                <w:color w:val="000000"/>
                <w:sz w:val="20"/>
                <w:szCs w:val="20"/>
                <w:lang w:val="pl-PL"/>
              </w:rPr>
              <w:t>Caritas Diecezji Rzeszowskiej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Default="00EA7E59" w:rsidP="00EA7E59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D64B01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Dzienny Dom Pomocy </w:t>
            </w:r>
          </w:p>
          <w:p w:rsidR="00EA7E59" w:rsidRPr="00D64B01" w:rsidRDefault="00EA7E59" w:rsidP="00EA7E59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D64B01">
              <w:rPr>
                <w:rFonts w:cs="Calibri"/>
                <w:color w:val="000000"/>
                <w:sz w:val="20"/>
                <w:szCs w:val="20"/>
                <w:lang w:val="pl-PL"/>
              </w:rPr>
              <w:t>w Myczkowcach - kontynuacja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D64B01" w:rsidRDefault="00FB0C47" w:rsidP="00EA7E59">
            <w:pPr>
              <w:spacing w:after="0"/>
              <w:jc w:val="right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FB0C47">
              <w:rPr>
                <w:rFonts w:cs="Calibri"/>
                <w:sz w:val="20"/>
                <w:szCs w:val="20"/>
                <w:lang w:val="pl-PL"/>
              </w:rPr>
              <w:t>308 110,12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D64B01" w:rsidRDefault="00FB0C47" w:rsidP="00EA7E59">
            <w:pPr>
              <w:spacing w:after="0"/>
              <w:jc w:val="right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FB0C47">
              <w:rPr>
                <w:rFonts w:cs="Calibri"/>
                <w:sz w:val="20"/>
                <w:szCs w:val="20"/>
                <w:lang w:val="pl-PL"/>
              </w:rPr>
              <w:t>325 982,50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7E59" w:rsidRPr="00D64B01" w:rsidRDefault="00FB0C47" w:rsidP="00EA7E59">
            <w:pPr>
              <w:spacing w:after="0"/>
              <w:jc w:val="right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FB0C47">
              <w:rPr>
                <w:rFonts w:cs="Calibri"/>
                <w:sz w:val="20"/>
                <w:szCs w:val="20"/>
                <w:lang w:val="pl-PL"/>
              </w:rPr>
              <w:t>362 482,50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A7E59" w:rsidRPr="00D64B01" w:rsidRDefault="00EA7E59" w:rsidP="00EA7E59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D64B01">
              <w:rPr>
                <w:rFonts w:cs="Calibri"/>
                <w:sz w:val="20"/>
                <w:szCs w:val="20"/>
                <w:lang w:val="pl-PL"/>
              </w:rPr>
              <w:t>28,0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EA7E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A7E59" w:rsidRPr="000F2821" w:rsidRDefault="00EA7E59" w:rsidP="005E2625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</w:tbl>
    <w:p w:rsidR="00662267" w:rsidRDefault="00662267" w:rsidP="00461DAE">
      <w:pPr>
        <w:spacing w:after="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Zatwierdził</w:t>
      </w:r>
      <w:r w:rsidRPr="00323671">
        <w:rPr>
          <w:rFonts w:cs="Calibri"/>
          <w:sz w:val="24"/>
          <w:szCs w:val="24"/>
        </w:rPr>
        <w:t xml:space="preserve">: </w:t>
      </w:r>
      <w:r w:rsidR="00846C72">
        <w:rPr>
          <w:rFonts w:cs="Calibri"/>
          <w:b/>
          <w:sz w:val="24"/>
          <w:szCs w:val="24"/>
        </w:rPr>
        <w:t xml:space="preserve">Tomasz </w:t>
      </w:r>
      <w:proofErr w:type="spellStart"/>
      <w:r w:rsidR="00846C72">
        <w:rPr>
          <w:rFonts w:cs="Calibri"/>
          <w:b/>
          <w:sz w:val="24"/>
          <w:szCs w:val="24"/>
        </w:rPr>
        <w:t>Czop</w:t>
      </w:r>
      <w:proofErr w:type="spellEnd"/>
    </w:p>
    <w:p w:rsidR="00461DAE" w:rsidRPr="00461DAE" w:rsidRDefault="00846C72" w:rsidP="00461DAE">
      <w:pPr>
        <w:spacing w:after="0"/>
        <w:rPr>
          <w:rFonts w:cs="Calibri"/>
          <w:b/>
          <w:sz w:val="24"/>
          <w:szCs w:val="24"/>
          <w:lang w:val="pl-PL" w:eastAsia="pl-PL" w:bidi="ar-SA"/>
        </w:rPr>
      </w:pPr>
      <w:r>
        <w:rPr>
          <w:rFonts w:cs="Calibri"/>
          <w:b/>
          <w:sz w:val="24"/>
          <w:szCs w:val="24"/>
          <w:lang w:val="pl-PL" w:eastAsia="pl-PL" w:bidi="ar-SA"/>
        </w:rPr>
        <w:t>D</w:t>
      </w:r>
      <w:r w:rsidR="007652F7">
        <w:rPr>
          <w:rFonts w:cs="Calibri"/>
          <w:b/>
          <w:sz w:val="24"/>
          <w:szCs w:val="24"/>
          <w:lang w:val="pl-PL" w:eastAsia="pl-PL" w:bidi="ar-SA"/>
        </w:rPr>
        <w:t>yre</w:t>
      </w:r>
      <w:r w:rsidR="00461DAE" w:rsidRPr="00461DAE">
        <w:rPr>
          <w:rFonts w:cs="Calibri"/>
          <w:b/>
          <w:sz w:val="24"/>
          <w:szCs w:val="24"/>
          <w:lang w:val="pl-PL" w:eastAsia="pl-PL" w:bidi="ar-SA"/>
        </w:rPr>
        <w:t>ktor WUP</w:t>
      </w:r>
    </w:p>
    <w:p w:rsidR="004A358C" w:rsidRPr="00603502" w:rsidRDefault="00662267" w:rsidP="00603502">
      <w:pPr>
        <w:spacing w:before="3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 xml:space="preserve">Rzeszów, </w:t>
      </w:r>
      <w:r w:rsidRPr="00751FEA">
        <w:rPr>
          <w:rFonts w:cs="Calibri"/>
          <w:b/>
          <w:sz w:val="24"/>
          <w:szCs w:val="24"/>
        </w:rPr>
        <w:t>dnia</w:t>
      </w:r>
      <w:r w:rsidR="00094884" w:rsidRPr="00751FEA">
        <w:rPr>
          <w:rFonts w:cs="Calibri"/>
          <w:sz w:val="24"/>
          <w:szCs w:val="24"/>
        </w:rPr>
        <w:t xml:space="preserve"> </w:t>
      </w:r>
      <w:r w:rsidR="003F4240" w:rsidRPr="00751FEA">
        <w:rPr>
          <w:rFonts w:cs="Calibri"/>
          <w:b/>
          <w:sz w:val="24"/>
          <w:szCs w:val="24"/>
        </w:rPr>
        <w:t>1</w:t>
      </w:r>
      <w:r w:rsidR="00751FEA" w:rsidRPr="00751FEA">
        <w:rPr>
          <w:rFonts w:cs="Calibri"/>
          <w:b/>
          <w:sz w:val="24"/>
          <w:szCs w:val="24"/>
        </w:rPr>
        <w:t>6</w:t>
      </w:r>
      <w:r w:rsidR="003F4240" w:rsidRPr="00751FEA">
        <w:rPr>
          <w:rFonts w:cs="Calibri"/>
          <w:b/>
          <w:sz w:val="24"/>
          <w:szCs w:val="24"/>
        </w:rPr>
        <w:t>.01.2023</w:t>
      </w:r>
      <w:r w:rsidR="00094884" w:rsidRPr="00751FEA">
        <w:rPr>
          <w:rFonts w:cs="Calibri"/>
          <w:b/>
          <w:sz w:val="24"/>
          <w:szCs w:val="24"/>
        </w:rPr>
        <w:t xml:space="preserve"> r.</w:t>
      </w:r>
    </w:p>
    <w:sectPr w:rsidR="004A358C" w:rsidRPr="00603502" w:rsidSect="00EA7E59">
      <w:headerReference w:type="default" r:id="rId8"/>
      <w:headerReference w:type="first" r:id="rId9"/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E4" w:rsidRDefault="00D53CE4" w:rsidP="008B34FB">
      <w:pPr>
        <w:spacing w:after="0" w:line="240" w:lineRule="auto"/>
      </w:pPr>
      <w:r>
        <w:separator/>
      </w:r>
    </w:p>
  </w:endnote>
  <w:endnote w:type="continuationSeparator" w:id="0">
    <w:p w:rsidR="00D53CE4" w:rsidRDefault="00D53CE4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E4" w:rsidRDefault="00D53CE4" w:rsidP="008B34FB">
      <w:pPr>
        <w:spacing w:after="0" w:line="240" w:lineRule="auto"/>
      </w:pPr>
      <w:r>
        <w:separator/>
      </w:r>
    </w:p>
  </w:footnote>
  <w:footnote w:type="continuationSeparator" w:id="0">
    <w:p w:rsidR="00D53CE4" w:rsidRDefault="00D53CE4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9809FF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-244475</wp:posOffset>
          </wp:positionV>
          <wp:extent cx="9165590" cy="1076325"/>
          <wp:effectExtent l="0" t="0" r="0" b="0"/>
          <wp:wrapSquare wrapText="bothSides"/>
          <wp:docPr id="16" name="Obraz 1" descr="Znaki ułożone w poziomym rzędzie. Od lewej:  znak Funduszy Europejskich z  dopiskiem Program Regionalny, znak Rzeczypospolitej Polskiej, znak Podkarpackie przestrzeń otwarta, znak Unii Europejskiej z  dopiskiem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6F8"/>
    <w:multiLevelType w:val="hybridMultilevel"/>
    <w:tmpl w:val="BC48A5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94884"/>
    <w:rsid w:val="00095D33"/>
    <w:rsid w:val="000B7BAE"/>
    <w:rsid w:val="000D43EA"/>
    <w:rsid w:val="000D798B"/>
    <w:rsid w:val="000E2D8A"/>
    <w:rsid w:val="000E32B1"/>
    <w:rsid w:val="000E4085"/>
    <w:rsid w:val="000E4C5A"/>
    <w:rsid w:val="000E7CC7"/>
    <w:rsid w:val="00126D03"/>
    <w:rsid w:val="001310D2"/>
    <w:rsid w:val="00131D3C"/>
    <w:rsid w:val="0015030A"/>
    <w:rsid w:val="00175DCC"/>
    <w:rsid w:val="001A01CF"/>
    <w:rsid w:val="001A5185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B441D"/>
    <w:rsid w:val="002C3A31"/>
    <w:rsid w:val="002D33EA"/>
    <w:rsid w:val="002E2BB9"/>
    <w:rsid w:val="002F5FC5"/>
    <w:rsid w:val="00322B57"/>
    <w:rsid w:val="00323671"/>
    <w:rsid w:val="0032373F"/>
    <w:rsid w:val="0032595F"/>
    <w:rsid w:val="00346689"/>
    <w:rsid w:val="00353B49"/>
    <w:rsid w:val="003665DD"/>
    <w:rsid w:val="0038403B"/>
    <w:rsid w:val="00386DBD"/>
    <w:rsid w:val="00387A71"/>
    <w:rsid w:val="003F4240"/>
    <w:rsid w:val="003F56F5"/>
    <w:rsid w:val="00430795"/>
    <w:rsid w:val="00432596"/>
    <w:rsid w:val="004361D6"/>
    <w:rsid w:val="00440C06"/>
    <w:rsid w:val="00450BBD"/>
    <w:rsid w:val="00454DE7"/>
    <w:rsid w:val="00461DAE"/>
    <w:rsid w:val="004A358C"/>
    <w:rsid w:val="004B5580"/>
    <w:rsid w:val="004C6D3B"/>
    <w:rsid w:val="004D3CA1"/>
    <w:rsid w:val="004D47B8"/>
    <w:rsid w:val="004E2DD2"/>
    <w:rsid w:val="004F58F4"/>
    <w:rsid w:val="0051549A"/>
    <w:rsid w:val="005567CF"/>
    <w:rsid w:val="00566FCA"/>
    <w:rsid w:val="005677E3"/>
    <w:rsid w:val="00592199"/>
    <w:rsid w:val="00593BD5"/>
    <w:rsid w:val="005E2625"/>
    <w:rsid w:val="005F2247"/>
    <w:rsid w:val="005F6032"/>
    <w:rsid w:val="00603502"/>
    <w:rsid w:val="0060575A"/>
    <w:rsid w:val="00607536"/>
    <w:rsid w:val="00645536"/>
    <w:rsid w:val="00662267"/>
    <w:rsid w:val="00662FE5"/>
    <w:rsid w:val="00677108"/>
    <w:rsid w:val="00697848"/>
    <w:rsid w:val="006A21F3"/>
    <w:rsid w:val="006B498C"/>
    <w:rsid w:val="006C0701"/>
    <w:rsid w:val="00701543"/>
    <w:rsid w:val="00714E8C"/>
    <w:rsid w:val="00715D78"/>
    <w:rsid w:val="007375F0"/>
    <w:rsid w:val="00737AE9"/>
    <w:rsid w:val="00745B76"/>
    <w:rsid w:val="00746E44"/>
    <w:rsid w:val="007504EC"/>
    <w:rsid w:val="00751FEA"/>
    <w:rsid w:val="00755745"/>
    <w:rsid w:val="00755E1A"/>
    <w:rsid w:val="007652F7"/>
    <w:rsid w:val="00777AA5"/>
    <w:rsid w:val="0078238C"/>
    <w:rsid w:val="00783FB1"/>
    <w:rsid w:val="00795BEB"/>
    <w:rsid w:val="00797034"/>
    <w:rsid w:val="00797793"/>
    <w:rsid w:val="007C3153"/>
    <w:rsid w:val="007D0D23"/>
    <w:rsid w:val="007E1E4A"/>
    <w:rsid w:val="007F3043"/>
    <w:rsid w:val="00810BBC"/>
    <w:rsid w:val="008111B2"/>
    <w:rsid w:val="00824E58"/>
    <w:rsid w:val="00846C72"/>
    <w:rsid w:val="008553B3"/>
    <w:rsid w:val="00861F4D"/>
    <w:rsid w:val="00872A78"/>
    <w:rsid w:val="00876885"/>
    <w:rsid w:val="008B2D51"/>
    <w:rsid w:val="008B34FB"/>
    <w:rsid w:val="008C2275"/>
    <w:rsid w:val="008F2E7D"/>
    <w:rsid w:val="008F566B"/>
    <w:rsid w:val="00917CCE"/>
    <w:rsid w:val="009239DB"/>
    <w:rsid w:val="00925559"/>
    <w:rsid w:val="00934BC7"/>
    <w:rsid w:val="00954F02"/>
    <w:rsid w:val="009647F8"/>
    <w:rsid w:val="00965509"/>
    <w:rsid w:val="00973043"/>
    <w:rsid w:val="009809FF"/>
    <w:rsid w:val="0098177C"/>
    <w:rsid w:val="00986D44"/>
    <w:rsid w:val="009952B9"/>
    <w:rsid w:val="009954D8"/>
    <w:rsid w:val="009A308B"/>
    <w:rsid w:val="009F797C"/>
    <w:rsid w:val="00A13234"/>
    <w:rsid w:val="00A33A66"/>
    <w:rsid w:val="00A36969"/>
    <w:rsid w:val="00A40988"/>
    <w:rsid w:val="00A64D37"/>
    <w:rsid w:val="00A918DB"/>
    <w:rsid w:val="00AA1EF4"/>
    <w:rsid w:val="00AA54B0"/>
    <w:rsid w:val="00AA69F7"/>
    <w:rsid w:val="00AA717B"/>
    <w:rsid w:val="00AC434A"/>
    <w:rsid w:val="00AC53DE"/>
    <w:rsid w:val="00AC6871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3B28"/>
    <w:rsid w:val="00BA3D80"/>
    <w:rsid w:val="00BA67FC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668FE"/>
    <w:rsid w:val="00C80F9F"/>
    <w:rsid w:val="00CA24C1"/>
    <w:rsid w:val="00CC0E0F"/>
    <w:rsid w:val="00CE412B"/>
    <w:rsid w:val="00CE6C4C"/>
    <w:rsid w:val="00D05352"/>
    <w:rsid w:val="00D11977"/>
    <w:rsid w:val="00D136E1"/>
    <w:rsid w:val="00D17DF9"/>
    <w:rsid w:val="00D53CE4"/>
    <w:rsid w:val="00D64B01"/>
    <w:rsid w:val="00D85845"/>
    <w:rsid w:val="00DA7C3A"/>
    <w:rsid w:val="00DB2A4A"/>
    <w:rsid w:val="00DD3DB7"/>
    <w:rsid w:val="00DD4345"/>
    <w:rsid w:val="00DD6B4B"/>
    <w:rsid w:val="00DE14EF"/>
    <w:rsid w:val="00DF7B22"/>
    <w:rsid w:val="00E0076A"/>
    <w:rsid w:val="00E24505"/>
    <w:rsid w:val="00E463D5"/>
    <w:rsid w:val="00E61E81"/>
    <w:rsid w:val="00E62A80"/>
    <w:rsid w:val="00E711FB"/>
    <w:rsid w:val="00E75FBA"/>
    <w:rsid w:val="00E954F7"/>
    <w:rsid w:val="00EA7E59"/>
    <w:rsid w:val="00EB0ABA"/>
    <w:rsid w:val="00EB55FA"/>
    <w:rsid w:val="00EC086D"/>
    <w:rsid w:val="00EC2CE2"/>
    <w:rsid w:val="00ED1156"/>
    <w:rsid w:val="00EF6BF0"/>
    <w:rsid w:val="00F04D27"/>
    <w:rsid w:val="00F22368"/>
    <w:rsid w:val="00F3454F"/>
    <w:rsid w:val="00F408F5"/>
    <w:rsid w:val="00F50009"/>
    <w:rsid w:val="00F51BF9"/>
    <w:rsid w:val="00F65278"/>
    <w:rsid w:val="00F85192"/>
    <w:rsid w:val="00F91E0C"/>
    <w:rsid w:val="00F9310D"/>
    <w:rsid w:val="00F94CD0"/>
    <w:rsid w:val="00FA438C"/>
    <w:rsid w:val="00FB0C47"/>
    <w:rsid w:val="00FC77AB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B5BA7-FBE8-4F94-B35B-37358DB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B209-063E-4B5F-B8CB-C2F4CE6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RPPK.08.03.00-IP.01-18-063/22 </dc:title>
  <dc:subject/>
  <dc:creator>WUP RZESZÓW</dc:creator>
  <cp:keywords/>
  <cp:lastModifiedBy>Zarzyczny Agnieszka</cp:lastModifiedBy>
  <cp:revision>3</cp:revision>
  <cp:lastPrinted>2022-11-07T07:28:00Z</cp:lastPrinted>
  <dcterms:created xsi:type="dcterms:W3CDTF">2023-01-16T13:18:00Z</dcterms:created>
  <dcterms:modified xsi:type="dcterms:W3CDTF">2023-01-16T13:20:00Z</dcterms:modified>
</cp:coreProperties>
</file>