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52BE6" w14:textId="263ADF1D" w:rsidR="00D745F3" w:rsidRDefault="00D745F3" w:rsidP="00CD69B2">
      <w:pPr>
        <w:pStyle w:val="Tytu"/>
        <w:spacing w:after="600" w:line="276" w:lineRule="auto"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6ADC4595" wp14:editId="1F664F28">
            <wp:extent cx="5690870" cy="777875"/>
            <wp:effectExtent l="0" t="0" r="5080" b="3175"/>
            <wp:docPr id="10" name="Obraz 10" descr="Kolorowe znaki ułożone w poziomym rzędzie. Od lewej:  znak Funduszy Europejskich z  dopiskiem Program Regionalny, znak Rzeczypospolitej Polskiej, znak Podkarpackie przestrzeń otwarta, znak Unii Europejskiej z  dopiskiem  Europejski Fundusz Rozwoju Regionalnego. Pod ciągiem znaków czarny napis: Sfinansowano w ramach reakcji Unii na pandemię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C2745" w14:textId="77777777" w:rsidR="00D745F3" w:rsidRDefault="00D745F3" w:rsidP="00D745F3">
      <w:pPr>
        <w:pStyle w:val="Tytu"/>
        <w:spacing w:before="600" w:after="600" w:line="276" w:lineRule="auto"/>
        <w:rPr>
          <w:rFonts w:cs="Arial"/>
          <w:sz w:val="22"/>
          <w:szCs w:val="22"/>
        </w:rPr>
      </w:pPr>
    </w:p>
    <w:p w14:paraId="72F7E1F7" w14:textId="5C1039F4" w:rsidR="00546E6E" w:rsidRPr="00744C84" w:rsidRDefault="00546E6E" w:rsidP="00D745F3">
      <w:pPr>
        <w:pStyle w:val="Tytu"/>
        <w:spacing w:before="600" w:after="600" w:line="276" w:lineRule="auto"/>
        <w:rPr>
          <w:rFonts w:cs="Arial"/>
          <w:b w:val="0"/>
          <w:sz w:val="22"/>
          <w:szCs w:val="22"/>
        </w:rPr>
      </w:pPr>
      <w:r w:rsidRPr="00744C84">
        <w:rPr>
          <w:rFonts w:cs="Arial"/>
          <w:sz w:val="22"/>
          <w:szCs w:val="22"/>
        </w:rPr>
        <w:t xml:space="preserve">WYNIKI KONKURSU </w:t>
      </w:r>
    </w:p>
    <w:p w14:paraId="1D04C5C4" w14:textId="77777777" w:rsidR="00546E6E" w:rsidRPr="00744C84" w:rsidRDefault="00546E6E" w:rsidP="00CD69B2">
      <w:pPr>
        <w:pStyle w:val="Tytu"/>
        <w:spacing w:after="600" w:line="276" w:lineRule="auto"/>
        <w:rPr>
          <w:rFonts w:cs="Arial"/>
          <w:sz w:val="22"/>
          <w:szCs w:val="22"/>
        </w:rPr>
      </w:pPr>
      <w:r w:rsidRPr="00744C84">
        <w:rPr>
          <w:rFonts w:cs="Arial"/>
          <w:sz w:val="22"/>
          <w:szCs w:val="22"/>
        </w:rPr>
        <w:t>na realizację zadań promujących Fundusze Europejskie w ramach realizowanych projektów RPO WP 2014-2020</w:t>
      </w:r>
    </w:p>
    <w:p w14:paraId="14DA669C" w14:textId="64D36634" w:rsidR="00EA1ADA" w:rsidRPr="00744C84" w:rsidRDefault="00546E6E" w:rsidP="00D1345C">
      <w:pPr>
        <w:pStyle w:val="Tytu"/>
        <w:spacing w:after="300" w:line="276" w:lineRule="auto"/>
        <w:rPr>
          <w:rFonts w:cs="Arial"/>
          <w:b w:val="0"/>
          <w:sz w:val="22"/>
          <w:szCs w:val="22"/>
        </w:rPr>
      </w:pPr>
      <w:r w:rsidRPr="00744C84">
        <w:rPr>
          <w:rFonts w:cs="Arial"/>
          <w:sz w:val="22"/>
          <w:szCs w:val="22"/>
        </w:rPr>
        <w:t xml:space="preserve">pn. </w:t>
      </w:r>
      <w:r w:rsidRPr="00744C84">
        <w:rPr>
          <w:rFonts w:cs="Arial"/>
          <w:i/>
          <w:sz w:val="22"/>
          <w:szCs w:val="22"/>
        </w:rPr>
        <w:t>„Fundusze Europejskie wokół nas”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WYNIKI KONKURSU na realizację zadań promujących Fundusze Europejskie w ramach realizowanych projektów RPO WP 2014-2020 pn. „Fundusze Europejskie wokół nas”&#10;"/>
      </w:tblPr>
      <w:tblGrid>
        <w:gridCol w:w="620"/>
        <w:gridCol w:w="3770"/>
        <w:gridCol w:w="3543"/>
        <w:gridCol w:w="1701"/>
        <w:gridCol w:w="2268"/>
        <w:gridCol w:w="2079"/>
      </w:tblGrid>
      <w:tr w:rsidR="0056036F" w:rsidRPr="005E067D" w14:paraId="2F84F819" w14:textId="77777777" w:rsidTr="005C23B8">
        <w:trPr>
          <w:tblHeader/>
        </w:trPr>
        <w:tc>
          <w:tcPr>
            <w:tcW w:w="620" w:type="dxa"/>
            <w:shd w:val="clear" w:color="auto" w:fill="D9D9D9" w:themeFill="background1" w:themeFillShade="D9"/>
            <w:vAlign w:val="center"/>
          </w:tcPr>
          <w:p w14:paraId="78D303AB" w14:textId="6F02E2DC" w:rsidR="00DE680E" w:rsidRPr="005E067D" w:rsidRDefault="00546E6E" w:rsidP="00BA6A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67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70" w:type="dxa"/>
            <w:shd w:val="clear" w:color="auto" w:fill="D9D9D9" w:themeFill="background1" w:themeFillShade="D9"/>
            <w:vAlign w:val="center"/>
          </w:tcPr>
          <w:p w14:paraId="5240BA9F" w14:textId="7325E2B4" w:rsidR="00DE680E" w:rsidRPr="005E067D" w:rsidRDefault="00546E6E" w:rsidP="00BA6A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67D">
              <w:rPr>
                <w:rFonts w:ascii="Arial" w:hAnsi="Arial" w:cs="Arial"/>
                <w:b/>
                <w:sz w:val="22"/>
                <w:szCs w:val="22"/>
              </w:rPr>
              <w:t>NAZWA ZADNIA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18443736" w14:textId="1430BC28" w:rsidR="00DE680E" w:rsidRPr="005E067D" w:rsidRDefault="00546E6E" w:rsidP="00BA6A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67D">
              <w:rPr>
                <w:rFonts w:ascii="Arial" w:hAnsi="Arial" w:cs="Arial"/>
                <w:b/>
                <w:sz w:val="22"/>
                <w:szCs w:val="22"/>
              </w:rPr>
              <w:t>WNIOSKODAWCA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06D71B" w14:textId="34298874" w:rsidR="00DE680E" w:rsidRPr="005E067D" w:rsidRDefault="00546E6E" w:rsidP="00BA6A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67D">
              <w:rPr>
                <w:rFonts w:ascii="Arial" w:hAnsi="Arial" w:cs="Arial"/>
                <w:b/>
                <w:sz w:val="22"/>
                <w:szCs w:val="22"/>
              </w:rPr>
              <w:t>OCENA FORMALNA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D76DB08" w14:textId="02F8EF4E" w:rsidR="00DE680E" w:rsidRPr="005E067D" w:rsidRDefault="00546E6E" w:rsidP="00BA6A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67D">
              <w:rPr>
                <w:rFonts w:ascii="Arial" w:hAnsi="Arial" w:cs="Arial"/>
                <w:b/>
                <w:sz w:val="22"/>
                <w:szCs w:val="22"/>
              </w:rPr>
              <w:t>OCENA MERYTORYCZNA (liczba przyznanych punktów)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14:paraId="53BDB2E6" w14:textId="2606D842" w:rsidR="00DE680E" w:rsidRPr="005E067D" w:rsidRDefault="00BA6AA0" w:rsidP="00BA6A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67D">
              <w:rPr>
                <w:rFonts w:ascii="Arial" w:hAnsi="Arial" w:cs="Arial"/>
                <w:b/>
                <w:sz w:val="22"/>
                <w:szCs w:val="22"/>
              </w:rPr>
              <w:t>WYSOKOŚĆ PRZYZNANYCH ŚRODKÓW (PLN)</w:t>
            </w:r>
          </w:p>
        </w:tc>
      </w:tr>
      <w:tr w:rsidR="005E067D" w:rsidRPr="005E067D" w14:paraId="423B3F13" w14:textId="77777777" w:rsidTr="00E64815">
        <w:tc>
          <w:tcPr>
            <w:tcW w:w="620" w:type="dxa"/>
            <w:vAlign w:val="center"/>
          </w:tcPr>
          <w:p w14:paraId="1B2EA90E" w14:textId="341CDE1F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70" w:type="dxa"/>
          </w:tcPr>
          <w:p w14:paraId="68184CFC" w14:textId="0BF0514E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Podróż śladami Funduszy Europejskich</w:t>
            </w:r>
          </w:p>
        </w:tc>
        <w:tc>
          <w:tcPr>
            <w:tcW w:w="3543" w:type="dxa"/>
          </w:tcPr>
          <w:p w14:paraId="074E43A8" w14:textId="4ADAD3E0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Centrum Kultury im. Józefa Mehoffera w Ropczycach</w:t>
            </w:r>
          </w:p>
        </w:tc>
        <w:tc>
          <w:tcPr>
            <w:tcW w:w="1701" w:type="dxa"/>
          </w:tcPr>
          <w:p w14:paraId="60862AEB" w14:textId="4C4ED7F4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16295DA1" w14:textId="459EA36D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2079" w:type="dxa"/>
          </w:tcPr>
          <w:p w14:paraId="4BF99E50" w14:textId="7F8D1E2F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26 000,00</w:t>
            </w:r>
          </w:p>
        </w:tc>
      </w:tr>
      <w:tr w:rsidR="005E067D" w:rsidRPr="005E067D" w14:paraId="111FC655" w14:textId="77777777" w:rsidTr="00E64815">
        <w:tc>
          <w:tcPr>
            <w:tcW w:w="620" w:type="dxa"/>
            <w:vAlign w:val="center"/>
          </w:tcPr>
          <w:p w14:paraId="75EF97D6" w14:textId="52821D15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70" w:type="dxa"/>
          </w:tcPr>
          <w:p w14:paraId="03A0E814" w14:textId="21717246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Karpacka przygoda z Funduszami Europejskimi</w:t>
            </w:r>
          </w:p>
        </w:tc>
        <w:tc>
          <w:tcPr>
            <w:tcW w:w="3543" w:type="dxa"/>
          </w:tcPr>
          <w:p w14:paraId="4EF3FA24" w14:textId="77E3E653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Bieszczadzki Zespół szkół zawodowych w Ustrzykach Dolnych</w:t>
            </w:r>
          </w:p>
        </w:tc>
        <w:tc>
          <w:tcPr>
            <w:tcW w:w="1701" w:type="dxa"/>
          </w:tcPr>
          <w:p w14:paraId="00D01DBC" w14:textId="583FDF10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4B1162EE" w14:textId="53112131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8</w:t>
            </w:r>
            <w:r w:rsidR="0056267F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  <w:tc>
          <w:tcPr>
            <w:tcW w:w="2079" w:type="dxa"/>
          </w:tcPr>
          <w:p w14:paraId="750D0FB0" w14:textId="2352B2C4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45 000,00</w:t>
            </w:r>
          </w:p>
        </w:tc>
      </w:tr>
      <w:tr w:rsidR="005E067D" w:rsidRPr="005E067D" w14:paraId="463C1982" w14:textId="77777777" w:rsidTr="00E64815">
        <w:tc>
          <w:tcPr>
            <w:tcW w:w="620" w:type="dxa"/>
            <w:vAlign w:val="center"/>
          </w:tcPr>
          <w:p w14:paraId="0B0853DE" w14:textId="64A295F4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70" w:type="dxa"/>
          </w:tcPr>
          <w:p w14:paraId="59862CD6" w14:textId="370BF6ED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Dębicka strefa kultury z Funduszami Europejskimi</w:t>
            </w:r>
          </w:p>
        </w:tc>
        <w:tc>
          <w:tcPr>
            <w:tcW w:w="3543" w:type="dxa"/>
          </w:tcPr>
          <w:p w14:paraId="0B72E8A2" w14:textId="4047FB39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Biblioteka Publiczna w Dębicy</w:t>
            </w:r>
          </w:p>
        </w:tc>
        <w:tc>
          <w:tcPr>
            <w:tcW w:w="1701" w:type="dxa"/>
          </w:tcPr>
          <w:p w14:paraId="52534EFD" w14:textId="07FAB983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610A2C54" w14:textId="1E450D4D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2079" w:type="dxa"/>
          </w:tcPr>
          <w:p w14:paraId="5E538C59" w14:textId="4FD20C9D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45 000,00</w:t>
            </w:r>
          </w:p>
        </w:tc>
      </w:tr>
      <w:tr w:rsidR="005E067D" w:rsidRPr="005E067D" w14:paraId="0192F5E8" w14:textId="77777777" w:rsidTr="00E64815">
        <w:tc>
          <w:tcPr>
            <w:tcW w:w="620" w:type="dxa"/>
            <w:vAlign w:val="center"/>
          </w:tcPr>
          <w:p w14:paraId="0AAB6EA4" w14:textId="4C5F9DFD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70" w:type="dxa"/>
          </w:tcPr>
          <w:p w14:paraId="6DC037F5" w14:textId="7F504203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Zmiany, które cieszą! Fundusze Europejskie w Gminie Pysznica</w:t>
            </w:r>
          </w:p>
        </w:tc>
        <w:tc>
          <w:tcPr>
            <w:tcW w:w="3543" w:type="dxa"/>
          </w:tcPr>
          <w:p w14:paraId="022F9C8E" w14:textId="62E766B3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Dom Kultury w Pysznicy</w:t>
            </w:r>
          </w:p>
        </w:tc>
        <w:tc>
          <w:tcPr>
            <w:tcW w:w="1701" w:type="dxa"/>
          </w:tcPr>
          <w:p w14:paraId="7795B273" w14:textId="29F327CB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44EBCED4" w14:textId="7FCA146D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2079" w:type="dxa"/>
          </w:tcPr>
          <w:p w14:paraId="256A7EE6" w14:textId="12F931B1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45 000,00</w:t>
            </w:r>
          </w:p>
        </w:tc>
      </w:tr>
      <w:tr w:rsidR="005E067D" w:rsidRPr="005E067D" w14:paraId="2B1BE1E4" w14:textId="77777777" w:rsidTr="00E64815">
        <w:tc>
          <w:tcPr>
            <w:tcW w:w="620" w:type="dxa"/>
            <w:vAlign w:val="center"/>
          </w:tcPr>
          <w:p w14:paraId="7DF0692B" w14:textId="0B3CBF6A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70" w:type="dxa"/>
          </w:tcPr>
          <w:p w14:paraId="0AFF970E" w14:textId="74A981FB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Angielski językiem Europy</w:t>
            </w:r>
          </w:p>
        </w:tc>
        <w:tc>
          <w:tcPr>
            <w:tcW w:w="3543" w:type="dxa"/>
          </w:tcPr>
          <w:p w14:paraId="0A52997B" w14:textId="7A8AAC05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Gminna Biblioteka Publiczna w Lubaczowie z/s w Baszni Dolnej</w:t>
            </w:r>
          </w:p>
        </w:tc>
        <w:tc>
          <w:tcPr>
            <w:tcW w:w="1701" w:type="dxa"/>
          </w:tcPr>
          <w:p w14:paraId="1DD6A94D" w14:textId="72D97BA5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4F29A97E" w14:textId="411BA804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2079" w:type="dxa"/>
          </w:tcPr>
          <w:p w14:paraId="0C581B4C" w14:textId="3C2D0A01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45 000,00</w:t>
            </w:r>
          </w:p>
        </w:tc>
      </w:tr>
      <w:tr w:rsidR="005E067D" w:rsidRPr="005E067D" w14:paraId="13164D48" w14:textId="77777777" w:rsidTr="00E64815">
        <w:tc>
          <w:tcPr>
            <w:tcW w:w="620" w:type="dxa"/>
            <w:vAlign w:val="center"/>
          </w:tcPr>
          <w:p w14:paraId="67B5B2E7" w14:textId="34880A71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70" w:type="dxa"/>
          </w:tcPr>
          <w:p w14:paraId="409D4845" w14:textId="62869EE0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Integracyjny piknik z Funduszami Europejskimi w Jarosławiu</w:t>
            </w:r>
          </w:p>
        </w:tc>
        <w:tc>
          <w:tcPr>
            <w:tcW w:w="3543" w:type="dxa"/>
          </w:tcPr>
          <w:p w14:paraId="6CEA5EAC" w14:textId="7EEF9F5D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Polskie Stowarzyszenie na rzecz Osób z Niepełnosprawnością Intelektualną Koło w Jarosławiu</w:t>
            </w:r>
          </w:p>
        </w:tc>
        <w:tc>
          <w:tcPr>
            <w:tcW w:w="1701" w:type="dxa"/>
          </w:tcPr>
          <w:p w14:paraId="763EE3FE" w14:textId="106F9F29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65BD7CAF" w14:textId="4CC680B5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2079" w:type="dxa"/>
          </w:tcPr>
          <w:p w14:paraId="316537B1" w14:textId="51618403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45 000,00</w:t>
            </w:r>
          </w:p>
        </w:tc>
      </w:tr>
      <w:tr w:rsidR="005E067D" w:rsidRPr="005E067D" w14:paraId="6891CC95" w14:textId="77777777" w:rsidTr="00E64815">
        <w:tc>
          <w:tcPr>
            <w:tcW w:w="620" w:type="dxa"/>
            <w:vAlign w:val="center"/>
          </w:tcPr>
          <w:p w14:paraId="599F7DAD" w14:textId="62056F16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3770" w:type="dxa"/>
          </w:tcPr>
          <w:p w14:paraId="56A52A5E" w14:textId="2863B56B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Fundusze Europejskie dla dziedzictwa - cykl wydarzeń w Ośrodku Garncarskim Medynia</w:t>
            </w:r>
          </w:p>
        </w:tc>
        <w:tc>
          <w:tcPr>
            <w:tcW w:w="3543" w:type="dxa"/>
          </w:tcPr>
          <w:p w14:paraId="19572DCB" w14:textId="19958BE4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Ośrodek Garncarski „MEDYNIA”</w:t>
            </w:r>
          </w:p>
        </w:tc>
        <w:tc>
          <w:tcPr>
            <w:tcW w:w="1701" w:type="dxa"/>
          </w:tcPr>
          <w:p w14:paraId="40848FD3" w14:textId="2F606DCC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388E6BA4" w14:textId="3B4FF585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079" w:type="dxa"/>
          </w:tcPr>
          <w:p w14:paraId="4AC45230" w14:textId="493D7187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45 000,00</w:t>
            </w:r>
          </w:p>
        </w:tc>
      </w:tr>
      <w:tr w:rsidR="005E067D" w:rsidRPr="005E067D" w14:paraId="3B8C32A2" w14:textId="77777777" w:rsidTr="00E64815">
        <w:tc>
          <w:tcPr>
            <w:tcW w:w="620" w:type="dxa"/>
            <w:vAlign w:val="center"/>
          </w:tcPr>
          <w:p w14:paraId="2A563547" w14:textId="05837743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70" w:type="dxa"/>
          </w:tcPr>
          <w:p w14:paraId="4846A47B" w14:textId="24052089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Wesoły senior z Funduszem Europejskim - przegląd Twórczości Kabaretowej Dziennych Domów Seniora w Przeworsku</w:t>
            </w:r>
          </w:p>
        </w:tc>
        <w:tc>
          <w:tcPr>
            <w:tcW w:w="3543" w:type="dxa"/>
          </w:tcPr>
          <w:p w14:paraId="5920EBA8" w14:textId="57375E8C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Miejski Ośrodek Kultury w Przeworsku</w:t>
            </w:r>
          </w:p>
        </w:tc>
        <w:tc>
          <w:tcPr>
            <w:tcW w:w="1701" w:type="dxa"/>
          </w:tcPr>
          <w:p w14:paraId="5EFD783A" w14:textId="1D75C496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3CFA2E00" w14:textId="3A36BF7A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079" w:type="dxa"/>
          </w:tcPr>
          <w:p w14:paraId="64C3832D" w14:textId="0CDE20E1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45 000,00</w:t>
            </w:r>
          </w:p>
        </w:tc>
      </w:tr>
      <w:tr w:rsidR="005E067D" w:rsidRPr="005E067D" w14:paraId="4D1A0B12" w14:textId="77777777" w:rsidTr="00E64815">
        <w:tc>
          <w:tcPr>
            <w:tcW w:w="620" w:type="dxa"/>
            <w:vAlign w:val="center"/>
          </w:tcPr>
          <w:p w14:paraId="2EC26127" w14:textId="1F82F7C5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70" w:type="dxa"/>
          </w:tcPr>
          <w:p w14:paraId="7215E6FD" w14:textId="79EDA981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Obudź w sobie ekologa z Funduszami Europejskimi</w:t>
            </w:r>
          </w:p>
        </w:tc>
        <w:tc>
          <w:tcPr>
            <w:tcW w:w="3543" w:type="dxa"/>
          </w:tcPr>
          <w:p w14:paraId="4D4B5F3C" w14:textId="0AF904C9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Miejski Dom Kultury w Stalowej Woli</w:t>
            </w:r>
          </w:p>
        </w:tc>
        <w:tc>
          <w:tcPr>
            <w:tcW w:w="1701" w:type="dxa"/>
          </w:tcPr>
          <w:p w14:paraId="5F916D37" w14:textId="02E5A9D3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6917D0D0" w14:textId="35170B72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079" w:type="dxa"/>
          </w:tcPr>
          <w:p w14:paraId="51B2A2BD" w14:textId="577647AB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21 750,00</w:t>
            </w:r>
          </w:p>
        </w:tc>
      </w:tr>
      <w:tr w:rsidR="005E067D" w:rsidRPr="005E067D" w14:paraId="651218F4" w14:textId="77777777" w:rsidTr="00E64815">
        <w:tc>
          <w:tcPr>
            <w:tcW w:w="620" w:type="dxa"/>
            <w:vAlign w:val="center"/>
          </w:tcPr>
          <w:p w14:paraId="7B278648" w14:textId="7E67FD68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770" w:type="dxa"/>
          </w:tcPr>
          <w:p w14:paraId="365762B5" w14:textId="4683259C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 xml:space="preserve">DOFE 2023 w </w:t>
            </w:r>
            <w:proofErr w:type="spellStart"/>
            <w:r w:rsidRPr="005E067D">
              <w:rPr>
                <w:rFonts w:ascii="Arial" w:hAnsi="Arial" w:cs="Arial"/>
                <w:sz w:val="22"/>
                <w:szCs w:val="22"/>
              </w:rPr>
              <w:t>BIESZCZAD.Ski</w:t>
            </w:r>
            <w:proofErr w:type="spellEnd"/>
          </w:p>
        </w:tc>
        <w:tc>
          <w:tcPr>
            <w:tcW w:w="3543" w:type="dxa"/>
          </w:tcPr>
          <w:p w14:paraId="5172789E" w14:textId="231D2788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 xml:space="preserve">PRI Sp. Z o. o. </w:t>
            </w:r>
          </w:p>
        </w:tc>
        <w:tc>
          <w:tcPr>
            <w:tcW w:w="1701" w:type="dxa"/>
          </w:tcPr>
          <w:p w14:paraId="2F8A2E73" w14:textId="79659F0C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6324BE94" w14:textId="4EDD7751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079" w:type="dxa"/>
          </w:tcPr>
          <w:p w14:paraId="13B01493" w14:textId="267E56A0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25 000,00</w:t>
            </w:r>
          </w:p>
        </w:tc>
      </w:tr>
      <w:tr w:rsidR="005E067D" w:rsidRPr="005E067D" w14:paraId="1AF77E99" w14:textId="77777777" w:rsidTr="00E64815">
        <w:tc>
          <w:tcPr>
            <w:tcW w:w="620" w:type="dxa"/>
            <w:vAlign w:val="center"/>
          </w:tcPr>
          <w:p w14:paraId="02542269" w14:textId="76716B80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770" w:type="dxa"/>
          </w:tcPr>
          <w:p w14:paraId="70B8BA7B" w14:textId="1043EDFE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Funduszowe lato z kulturą</w:t>
            </w:r>
          </w:p>
        </w:tc>
        <w:tc>
          <w:tcPr>
            <w:tcW w:w="3543" w:type="dxa"/>
          </w:tcPr>
          <w:p w14:paraId="79D7048E" w14:textId="43EEA284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Estrada Rzeszowska</w:t>
            </w:r>
          </w:p>
        </w:tc>
        <w:tc>
          <w:tcPr>
            <w:tcW w:w="1701" w:type="dxa"/>
          </w:tcPr>
          <w:p w14:paraId="48D6C6E1" w14:textId="19731F03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729872FD" w14:textId="60AF80C4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2079" w:type="dxa"/>
          </w:tcPr>
          <w:p w14:paraId="5D80382A" w14:textId="15BC979D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40 000,00</w:t>
            </w:r>
          </w:p>
        </w:tc>
      </w:tr>
      <w:tr w:rsidR="005E067D" w:rsidRPr="005E067D" w14:paraId="5A91A9EB" w14:textId="77777777" w:rsidTr="00E64815">
        <w:tc>
          <w:tcPr>
            <w:tcW w:w="620" w:type="dxa"/>
            <w:vAlign w:val="center"/>
          </w:tcPr>
          <w:p w14:paraId="23C0772B" w14:textId="7835FCEA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770" w:type="dxa"/>
          </w:tcPr>
          <w:p w14:paraId="29A88051" w14:textId="313EBCC5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 xml:space="preserve">Podkarpackie </w:t>
            </w:r>
            <w:proofErr w:type="spellStart"/>
            <w:r w:rsidRPr="005E067D">
              <w:rPr>
                <w:rFonts w:ascii="Arial" w:hAnsi="Arial" w:cs="Arial"/>
                <w:sz w:val="22"/>
                <w:szCs w:val="22"/>
              </w:rPr>
              <w:t>Centru</w:t>
            </w:r>
            <w:proofErr w:type="spellEnd"/>
            <w:r w:rsidRPr="005E067D">
              <w:rPr>
                <w:rFonts w:ascii="Arial" w:hAnsi="Arial" w:cs="Arial"/>
                <w:sz w:val="22"/>
                <w:szCs w:val="22"/>
              </w:rPr>
              <w:t xml:space="preserve"> Nauki Łukasiewicz - jesteśmy dla Was!</w:t>
            </w:r>
          </w:p>
        </w:tc>
        <w:tc>
          <w:tcPr>
            <w:tcW w:w="3543" w:type="dxa"/>
          </w:tcPr>
          <w:p w14:paraId="404F7925" w14:textId="029A271B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Wojewódzki Dom Kultury w Rzeszowie</w:t>
            </w:r>
          </w:p>
        </w:tc>
        <w:tc>
          <w:tcPr>
            <w:tcW w:w="1701" w:type="dxa"/>
          </w:tcPr>
          <w:p w14:paraId="43E7527D" w14:textId="7D7789F9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1C545B48" w14:textId="3D487D14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2079" w:type="dxa"/>
          </w:tcPr>
          <w:p w14:paraId="6B3E92C6" w14:textId="50EE2C2C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40 000,00</w:t>
            </w:r>
          </w:p>
        </w:tc>
      </w:tr>
      <w:tr w:rsidR="005E067D" w:rsidRPr="005E067D" w14:paraId="77206199" w14:textId="77777777" w:rsidTr="00E64815">
        <w:tc>
          <w:tcPr>
            <w:tcW w:w="620" w:type="dxa"/>
            <w:vAlign w:val="center"/>
          </w:tcPr>
          <w:p w14:paraId="21307D1B" w14:textId="4A34A11B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770" w:type="dxa"/>
          </w:tcPr>
          <w:p w14:paraId="5C3C3B64" w14:textId="5CA0439E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Ostrów sięga po Fundusze Europejskie</w:t>
            </w:r>
          </w:p>
        </w:tc>
        <w:tc>
          <w:tcPr>
            <w:tcW w:w="3543" w:type="dxa"/>
          </w:tcPr>
          <w:p w14:paraId="0DBF4937" w14:textId="6FAA2E0C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Szkoła Podstawowa im. Św. Michała Archanioła w Ostrowie</w:t>
            </w:r>
          </w:p>
        </w:tc>
        <w:tc>
          <w:tcPr>
            <w:tcW w:w="1701" w:type="dxa"/>
          </w:tcPr>
          <w:p w14:paraId="7E688D4E" w14:textId="6D894EEF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0C01F0BC" w14:textId="2C1CBB6F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2079" w:type="dxa"/>
          </w:tcPr>
          <w:p w14:paraId="417D1877" w14:textId="07B31E05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35 000,00</w:t>
            </w:r>
          </w:p>
        </w:tc>
      </w:tr>
      <w:tr w:rsidR="005E067D" w:rsidRPr="005E067D" w14:paraId="6B55237A" w14:textId="77777777" w:rsidTr="00E64815">
        <w:tc>
          <w:tcPr>
            <w:tcW w:w="620" w:type="dxa"/>
            <w:vAlign w:val="center"/>
          </w:tcPr>
          <w:p w14:paraId="304D18A7" w14:textId="60156BA3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770" w:type="dxa"/>
          </w:tcPr>
          <w:p w14:paraId="18B79211" w14:textId="442522A5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Promocja projektu Kino "Radość"</w:t>
            </w:r>
          </w:p>
        </w:tc>
        <w:tc>
          <w:tcPr>
            <w:tcW w:w="3543" w:type="dxa"/>
          </w:tcPr>
          <w:p w14:paraId="556B5005" w14:textId="56BC4E1E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Stowarzyszenie Radość w Dębicy</w:t>
            </w:r>
          </w:p>
        </w:tc>
        <w:tc>
          <w:tcPr>
            <w:tcW w:w="1701" w:type="dxa"/>
          </w:tcPr>
          <w:p w14:paraId="10E9B25A" w14:textId="4931ABF3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706BD4B3" w14:textId="31F485C2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2079" w:type="dxa"/>
          </w:tcPr>
          <w:p w14:paraId="73CBC518" w14:textId="19D81848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35 000,00</w:t>
            </w:r>
          </w:p>
        </w:tc>
      </w:tr>
      <w:tr w:rsidR="005E067D" w:rsidRPr="005E067D" w14:paraId="3E135D71" w14:textId="77777777" w:rsidTr="00E64815">
        <w:tc>
          <w:tcPr>
            <w:tcW w:w="620" w:type="dxa"/>
            <w:vAlign w:val="center"/>
          </w:tcPr>
          <w:p w14:paraId="3C3EDF9B" w14:textId="30CF3C75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770" w:type="dxa"/>
          </w:tcPr>
          <w:p w14:paraId="53150085" w14:textId="571781C2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Krok w lepszą przyszłość</w:t>
            </w:r>
          </w:p>
        </w:tc>
        <w:tc>
          <w:tcPr>
            <w:tcW w:w="3543" w:type="dxa"/>
          </w:tcPr>
          <w:p w14:paraId="67C1C588" w14:textId="305FD3D2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GOPS Zarzecze</w:t>
            </w:r>
          </w:p>
        </w:tc>
        <w:tc>
          <w:tcPr>
            <w:tcW w:w="1701" w:type="dxa"/>
          </w:tcPr>
          <w:p w14:paraId="0FC3DCBC" w14:textId="0410EA4A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67F7C21B" w14:textId="2D695403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2079" w:type="dxa"/>
          </w:tcPr>
          <w:p w14:paraId="26DE6D49" w14:textId="2D75C451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40 000,00</w:t>
            </w:r>
          </w:p>
        </w:tc>
      </w:tr>
      <w:tr w:rsidR="005E067D" w:rsidRPr="005E067D" w14:paraId="2D5A5B07" w14:textId="77777777" w:rsidTr="00E64815">
        <w:tc>
          <w:tcPr>
            <w:tcW w:w="620" w:type="dxa"/>
            <w:vAlign w:val="center"/>
          </w:tcPr>
          <w:p w14:paraId="07F47C50" w14:textId="194F3218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770" w:type="dxa"/>
          </w:tcPr>
          <w:p w14:paraId="4951CEBF" w14:textId="30B52E34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Fundusze Europejskie przyjazne dzieciom i młodzieży</w:t>
            </w:r>
          </w:p>
        </w:tc>
        <w:tc>
          <w:tcPr>
            <w:tcW w:w="3543" w:type="dxa"/>
          </w:tcPr>
          <w:p w14:paraId="62754C60" w14:textId="521E2D4C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Gminny Ośrodek Kultury w Lubaczowie</w:t>
            </w:r>
          </w:p>
        </w:tc>
        <w:tc>
          <w:tcPr>
            <w:tcW w:w="1701" w:type="dxa"/>
          </w:tcPr>
          <w:p w14:paraId="48FFFAA8" w14:textId="402C06EE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1F3FDB92" w14:textId="7CC525FF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2079" w:type="dxa"/>
          </w:tcPr>
          <w:p w14:paraId="6FD73006" w14:textId="04463906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40 000,00</w:t>
            </w:r>
          </w:p>
        </w:tc>
      </w:tr>
      <w:tr w:rsidR="005E067D" w:rsidRPr="005E067D" w14:paraId="7EE222D4" w14:textId="77777777" w:rsidTr="00E64815">
        <w:tc>
          <w:tcPr>
            <w:tcW w:w="620" w:type="dxa"/>
            <w:vAlign w:val="center"/>
          </w:tcPr>
          <w:p w14:paraId="7E62F754" w14:textId="0E41712D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770" w:type="dxa"/>
          </w:tcPr>
          <w:p w14:paraId="35B73EE9" w14:textId="638DA149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Dzień dziecka w strefie Funduszy Europejskich</w:t>
            </w:r>
          </w:p>
        </w:tc>
        <w:tc>
          <w:tcPr>
            <w:tcW w:w="3543" w:type="dxa"/>
          </w:tcPr>
          <w:p w14:paraId="51F551FA" w14:textId="595D25F2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Dom Kultury w Strzyżowie</w:t>
            </w:r>
          </w:p>
        </w:tc>
        <w:tc>
          <w:tcPr>
            <w:tcW w:w="1701" w:type="dxa"/>
          </w:tcPr>
          <w:p w14:paraId="4B56BBC9" w14:textId="09C842BF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596EF14C" w14:textId="19CE559B" w:rsidR="005E067D" w:rsidRPr="005E067D" w:rsidRDefault="009360C3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77,5</w:t>
            </w:r>
          </w:p>
        </w:tc>
        <w:tc>
          <w:tcPr>
            <w:tcW w:w="2079" w:type="dxa"/>
          </w:tcPr>
          <w:p w14:paraId="102BE44D" w14:textId="2B9770A4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35 000,00</w:t>
            </w:r>
          </w:p>
        </w:tc>
      </w:tr>
      <w:tr w:rsidR="005E067D" w:rsidRPr="005E067D" w14:paraId="415F54D0" w14:textId="77777777" w:rsidTr="00E64815">
        <w:tc>
          <w:tcPr>
            <w:tcW w:w="620" w:type="dxa"/>
            <w:vAlign w:val="center"/>
          </w:tcPr>
          <w:p w14:paraId="445F1C72" w14:textId="7F9F967F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770" w:type="dxa"/>
          </w:tcPr>
          <w:p w14:paraId="0FD31DF4" w14:textId="53D2E4F8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Kosmiczna przygoda z Funduszami Europejskimi</w:t>
            </w:r>
          </w:p>
        </w:tc>
        <w:tc>
          <w:tcPr>
            <w:tcW w:w="3543" w:type="dxa"/>
          </w:tcPr>
          <w:p w14:paraId="3130D9A1" w14:textId="084C36C6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Gminny Ośrodek Kultury w Lubaczowie</w:t>
            </w:r>
          </w:p>
        </w:tc>
        <w:tc>
          <w:tcPr>
            <w:tcW w:w="1701" w:type="dxa"/>
          </w:tcPr>
          <w:p w14:paraId="3A19D3F9" w14:textId="613E415A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0BE5D32C" w14:textId="6ADA4DF1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2079" w:type="dxa"/>
          </w:tcPr>
          <w:p w14:paraId="0AE2FF0D" w14:textId="18D45916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40 000,00</w:t>
            </w:r>
          </w:p>
        </w:tc>
      </w:tr>
      <w:tr w:rsidR="005E067D" w:rsidRPr="005E067D" w14:paraId="4DF18DB1" w14:textId="77777777" w:rsidTr="00E64815">
        <w:tc>
          <w:tcPr>
            <w:tcW w:w="620" w:type="dxa"/>
            <w:vAlign w:val="center"/>
          </w:tcPr>
          <w:p w14:paraId="01458728" w14:textId="285D8D76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lastRenderedPageBreak/>
              <w:t>19</w:t>
            </w:r>
          </w:p>
        </w:tc>
        <w:tc>
          <w:tcPr>
            <w:tcW w:w="3770" w:type="dxa"/>
          </w:tcPr>
          <w:p w14:paraId="635EC9F8" w14:textId="579F75D0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Co zmieniły fundusze UE w mieleckim szkolnictwie zawodowym</w:t>
            </w:r>
          </w:p>
        </w:tc>
        <w:tc>
          <w:tcPr>
            <w:tcW w:w="3543" w:type="dxa"/>
          </w:tcPr>
          <w:p w14:paraId="46771107" w14:textId="529CF867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Centrum Kształcenia Praktycznego i Doskonalenia Nauczycieli w Mielcu</w:t>
            </w:r>
          </w:p>
        </w:tc>
        <w:tc>
          <w:tcPr>
            <w:tcW w:w="1701" w:type="dxa"/>
          </w:tcPr>
          <w:p w14:paraId="60D507FE" w14:textId="2C5D148B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67A07BEE" w14:textId="464481D4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2079" w:type="dxa"/>
          </w:tcPr>
          <w:p w14:paraId="12BF3F71" w14:textId="7DDDB2BE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24 000,00</w:t>
            </w:r>
          </w:p>
        </w:tc>
      </w:tr>
      <w:tr w:rsidR="005E067D" w:rsidRPr="005E067D" w14:paraId="1F216B1A" w14:textId="77777777" w:rsidTr="00E64815">
        <w:tc>
          <w:tcPr>
            <w:tcW w:w="620" w:type="dxa"/>
            <w:vAlign w:val="center"/>
          </w:tcPr>
          <w:p w14:paraId="46D5AF9E" w14:textId="28089D25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770" w:type="dxa"/>
          </w:tcPr>
          <w:p w14:paraId="0EBF24F5" w14:textId="6DF1C503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 xml:space="preserve">Promocja projektu "Zawodowcy - niżański program wspierania szkół zawodowych" </w:t>
            </w:r>
          </w:p>
        </w:tc>
        <w:tc>
          <w:tcPr>
            <w:tcW w:w="3543" w:type="dxa"/>
          </w:tcPr>
          <w:p w14:paraId="55F97556" w14:textId="35F6352C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Regionalne Centrum Edukacji Zawodowej w Nisku</w:t>
            </w:r>
          </w:p>
        </w:tc>
        <w:tc>
          <w:tcPr>
            <w:tcW w:w="1701" w:type="dxa"/>
          </w:tcPr>
          <w:p w14:paraId="5E175622" w14:textId="6F9DD7EE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405033CA" w14:textId="16DD7DBE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2079" w:type="dxa"/>
          </w:tcPr>
          <w:p w14:paraId="5FDF9343" w14:textId="6C8091DF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24 000,00</w:t>
            </w:r>
          </w:p>
        </w:tc>
      </w:tr>
      <w:tr w:rsidR="005E067D" w:rsidRPr="005E067D" w14:paraId="0AF44B6D" w14:textId="77777777" w:rsidTr="00E64815">
        <w:tc>
          <w:tcPr>
            <w:tcW w:w="620" w:type="dxa"/>
            <w:vAlign w:val="center"/>
          </w:tcPr>
          <w:p w14:paraId="60167E4A" w14:textId="6D814D89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770" w:type="dxa"/>
          </w:tcPr>
          <w:p w14:paraId="59F7BF6A" w14:textId="0198A428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Fundusze Europejskie wspierają e-sport</w:t>
            </w:r>
          </w:p>
        </w:tc>
        <w:tc>
          <w:tcPr>
            <w:tcW w:w="3543" w:type="dxa"/>
          </w:tcPr>
          <w:p w14:paraId="107719E1" w14:textId="0610C251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HR System Rafał Żmuda</w:t>
            </w:r>
          </w:p>
        </w:tc>
        <w:tc>
          <w:tcPr>
            <w:tcW w:w="1701" w:type="dxa"/>
          </w:tcPr>
          <w:p w14:paraId="44289472" w14:textId="1571A67F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63D3ACBC" w14:textId="54F4DCD5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2079" w:type="dxa"/>
          </w:tcPr>
          <w:p w14:paraId="4A968189" w14:textId="24F05FE9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40 000,00</w:t>
            </w:r>
          </w:p>
        </w:tc>
      </w:tr>
      <w:tr w:rsidR="005E067D" w:rsidRPr="005E067D" w14:paraId="6950C9D5" w14:textId="77777777" w:rsidTr="00E64815">
        <w:tc>
          <w:tcPr>
            <w:tcW w:w="620" w:type="dxa"/>
            <w:vAlign w:val="center"/>
          </w:tcPr>
          <w:p w14:paraId="58FE423A" w14:textId="14886A59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770" w:type="dxa"/>
          </w:tcPr>
          <w:p w14:paraId="2D3F9CAA" w14:textId="02D465AC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Rozwadów wczoraj i dziś - poznajemy stalowowolskie historie z Funduszami Europejskimi</w:t>
            </w:r>
          </w:p>
        </w:tc>
        <w:tc>
          <w:tcPr>
            <w:tcW w:w="3543" w:type="dxa"/>
          </w:tcPr>
          <w:p w14:paraId="7C69E751" w14:textId="10AC8E96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Muzeum Regionalne w Stalowej Woli</w:t>
            </w:r>
          </w:p>
        </w:tc>
        <w:tc>
          <w:tcPr>
            <w:tcW w:w="1701" w:type="dxa"/>
          </w:tcPr>
          <w:p w14:paraId="05DC0C29" w14:textId="44840EB5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65CB2C93" w14:textId="3D213014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2079" w:type="dxa"/>
          </w:tcPr>
          <w:p w14:paraId="3E79FFA2" w14:textId="68CE6478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40 000,00</w:t>
            </w:r>
          </w:p>
        </w:tc>
      </w:tr>
      <w:tr w:rsidR="005E067D" w:rsidRPr="005E067D" w14:paraId="2D11DE07" w14:textId="77777777" w:rsidTr="00E64815">
        <w:tc>
          <w:tcPr>
            <w:tcW w:w="620" w:type="dxa"/>
            <w:vAlign w:val="center"/>
          </w:tcPr>
          <w:p w14:paraId="5B5BE45E" w14:textId="50648942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770" w:type="dxa"/>
          </w:tcPr>
          <w:p w14:paraId="6F54CAE1" w14:textId="211DAE8E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 xml:space="preserve">Promocja projektu "Zawodowcy - niżański program wspierania szkół zawodowych" </w:t>
            </w:r>
          </w:p>
        </w:tc>
        <w:tc>
          <w:tcPr>
            <w:tcW w:w="3543" w:type="dxa"/>
          </w:tcPr>
          <w:p w14:paraId="22F806B0" w14:textId="42A88838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Zespół Szkół im. gen. Władysława Sikorskiego w Rudniku nad Sanem</w:t>
            </w:r>
          </w:p>
        </w:tc>
        <w:tc>
          <w:tcPr>
            <w:tcW w:w="1701" w:type="dxa"/>
          </w:tcPr>
          <w:p w14:paraId="2025459D" w14:textId="20EC6B31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50EC49F0" w14:textId="1898CD38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2079" w:type="dxa"/>
          </w:tcPr>
          <w:p w14:paraId="13DD54FB" w14:textId="520E139F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24 000,00</w:t>
            </w:r>
          </w:p>
        </w:tc>
      </w:tr>
      <w:tr w:rsidR="005E067D" w:rsidRPr="005E067D" w14:paraId="192E35CF" w14:textId="77777777" w:rsidTr="00E64815">
        <w:tc>
          <w:tcPr>
            <w:tcW w:w="620" w:type="dxa"/>
            <w:vAlign w:val="center"/>
          </w:tcPr>
          <w:p w14:paraId="217F78E7" w14:textId="3BF29A45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770" w:type="dxa"/>
          </w:tcPr>
          <w:p w14:paraId="324DFEE6" w14:textId="5352AF67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067D">
              <w:rPr>
                <w:rFonts w:ascii="Arial" w:hAnsi="Arial" w:cs="Arial"/>
                <w:sz w:val="22"/>
                <w:szCs w:val="22"/>
              </w:rPr>
              <w:t>GENialna</w:t>
            </w:r>
            <w:proofErr w:type="spellEnd"/>
            <w:r w:rsidRPr="005E067D">
              <w:rPr>
                <w:rFonts w:ascii="Arial" w:hAnsi="Arial" w:cs="Arial"/>
                <w:sz w:val="22"/>
                <w:szCs w:val="22"/>
              </w:rPr>
              <w:t xml:space="preserve"> majówka z Funduszami Europejskimi</w:t>
            </w:r>
          </w:p>
        </w:tc>
        <w:tc>
          <w:tcPr>
            <w:tcW w:w="3543" w:type="dxa"/>
          </w:tcPr>
          <w:p w14:paraId="7538943E" w14:textId="2E7CEB38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Muzeum Regionalne w Jaśle</w:t>
            </w:r>
          </w:p>
        </w:tc>
        <w:tc>
          <w:tcPr>
            <w:tcW w:w="1701" w:type="dxa"/>
          </w:tcPr>
          <w:p w14:paraId="169C14CC" w14:textId="24897880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7CD69CC3" w14:textId="2504C04D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2079" w:type="dxa"/>
          </w:tcPr>
          <w:p w14:paraId="5048F00E" w14:textId="66E54D5E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35 000,00</w:t>
            </w:r>
          </w:p>
        </w:tc>
      </w:tr>
      <w:tr w:rsidR="005E067D" w:rsidRPr="005E067D" w14:paraId="766E6677" w14:textId="77777777" w:rsidTr="00E64815">
        <w:tc>
          <w:tcPr>
            <w:tcW w:w="620" w:type="dxa"/>
            <w:vAlign w:val="center"/>
          </w:tcPr>
          <w:p w14:paraId="1CD30F2F" w14:textId="6515151E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770" w:type="dxa"/>
          </w:tcPr>
          <w:p w14:paraId="67FA2E67" w14:textId="2736E9E3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Noc Muzeów z Funduszami Europejskimi</w:t>
            </w:r>
          </w:p>
        </w:tc>
        <w:tc>
          <w:tcPr>
            <w:tcW w:w="3543" w:type="dxa"/>
          </w:tcPr>
          <w:p w14:paraId="03D30555" w14:textId="17E7FF08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Muzeum Regionalne w Stalowej Woli</w:t>
            </w:r>
          </w:p>
        </w:tc>
        <w:tc>
          <w:tcPr>
            <w:tcW w:w="1701" w:type="dxa"/>
          </w:tcPr>
          <w:p w14:paraId="51802E2C" w14:textId="6B93C55D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3D7832D7" w14:textId="23A1D678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7</w:t>
            </w:r>
            <w:r w:rsidR="009360C3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2079" w:type="dxa"/>
          </w:tcPr>
          <w:p w14:paraId="47432850" w14:textId="7AF06830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35 000,00</w:t>
            </w:r>
          </w:p>
        </w:tc>
      </w:tr>
      <w:tr w:rsidR="005E067D" w:rsidRPr="005E067D" w14:paraId="785CBB7E" w14:textId="77777777" w:rsidTr="00E64815">
        <w:tc>
          <w:tcPr>
            <w:tcW w:w="620" w:type="dxa"/>
            <w:vAlign w:val="center"/>
          </w:tcPr>
          <w:p w14:paraId="045DE888" w14:textId="74D807BF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770" w:type="dxa"/>
          </w:tcPr>
          <w:p w14:paraId="21AE6247" w14:textId="4FFDAC03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Oko na miasto Europejski Rzeszów - spacery dziejami miasta</w:t>
            </w:r>
          </w:p>
        </w:tc>
        <w:tc>
          <w:tcPr>
            <w:tcW w:w="3543" w:type="dxa"/>
          </w:tcPr>
          <w:p w14:paraId="39FD1276" w14:textId="52780401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Estrada Rzeszowska</w:t>
            </w:r>
          </w:p>
        </w:tc>
        <w:tc>
          <w:tcPr>
            <w:tcW w:w="1701" w:type="dxa"/>
          </w:tcPr>
          <w:p w14:paraId="3CBA1C73" w14:textId="7A48E58E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4AE22A9D" w14:textId="24352695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70</w:t>
            </w:r>
            <w:r w:rsidR="009360C3">
              <w:rPr>
                <w:rFonts w:ascii="Arial" w:hAnsi="Arial" w:cs="Arial"/>
                <w:sz w:val="22"/>
                <w:szCs w:val="22"/>
              </w:rPr>
              <w:t>,5</w:t>
            </w:r>
          </w:p>
        </w:tc>
        <w:tc>
          <w:tcPr>
            <w:tcW w:w="2079" w:type="dxa"/>
          </w:tcPr>
          <w:p w14:paraId="6189A3C6" w14:textId="0CC954A3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30 000,00</w:t>
            </w:r>
          </w:p>
        </w:tc>
      </w:tr>
      <w:tr w:rsidR="005E067D" w:rsidRPr="005E067D" w14:paraId="13A83BDC" w14:textId="77777777" w:rsidTr="00E64815">
        <w:tc>
          <w:tcPr>
            <w:tcW w:w="620" w:type="dxa"/>
            <w:vAlign w:val="center"/>
          </w:tcPr>
          <w:p w14:paraId="1891C571" w14:textId="1EAE2127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770" w:type="dxa"/>
          </w:tcPr>
          <w:p w14:paraId="2B502C7C" w14:textId="334D6874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Realizacja kampanii informacyjno-promocyjnej "Przejdź na społeczną stronę ekonomii" przez ROWES w okresie od 01.05.2023 do 31.10.2023</w:t>
            </w:r>
          </w:p>
        </w:tc>
        <w:tc>
          <w:tcPr>
            <w:tcW w:w="3543" w:type="dxa"/>
          </w:tcPr>
          <w:p w14:paraId="3DC75FDF" w14:textId="74DB043E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Rzeszowska Agencja Rozwoju Regionalnego S.A.</w:t>
            </w:r>
          </w:p>
        </w:tc>
        <w:tc>
          <w:tcPr>
            <w:tcW w:w="1701" w:type="dxa"/>
          </w:tcPr>
          <w:p w14:paraId="24B5CB26" w14:textId="3C5050E3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6D3F422D" w14:textId="2FC74070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70</w:t>
            </w:r>
            <w:r w:rsidR="009360C3">
              <w:rPr>
                <w:rFonts w:ascii="Arial" w:hAnsi="Arial" w:cs="Arial"/>
                <w:sz w:val="22"/>
                <w:szCs w:val="22"/>
              </w:rPr>
              <w:t>,5</w:t>
            </w:r>
          </w:p>
        </w:tc>
        <w:tc>
          <w:tcPr>
            <w:tcW w:w="2079" w:type="dxa"/>
          </w:tcPr>
          <w:p w14:paraId="2EDA9C3A" w14:textId="560A4E7C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31 250,00</w:t>
            </w:r>
          </w:p>
        </w:tc>
      </w:tr>
      <w:tr w:rsidR="005E067D" w:rsidRPr="005E067D" w14:paraId="7F392A71" w14:textId="77777777" w:rsidTr="00E64815">
        <w:tc>
          <w:tcPr>
            <w:tcW w:w="620" w:type="dxa"/>
            <w:vAlign w:val="center"/>
          </w:tcPr>
          <w:p w14:paraId="380D11C8" w14:textId="193A84E6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770" w:type="dxa"/>
          </w:tcPr>
          <w:p w14:paraId="686FFB99" w14:textId="307DC801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 xml:space="preserve">Promocja projektu "Zawodowcy - niżański program wspierania szkół zawodowych" </w:t>
            </w:r>
          </w:p>
        </w:tc>
        <w:tc>
          <w:tcPr>
            <w:tcW w:w="3543" w:type="dxa"/>
          </w:tcPr>
          <w:p w14:paraId="2B140389" w14:textId="01BC6126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Zespół Szkół w Jeżowem im. Ks. Stanisława Staszica</w:t>
            </w:r>
          </w:p>
        </w:tc>
        <w:tc>
          <w:tcPr>
            <w:tcW w:w="1701" w:type="dxa"/>
          </w:tcPr>
          <w:p w14:paraId="39D86846" w14:textId="44BF28B1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3E25268A" w14:textId="0F469813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079" w:type="dxa"/>
          </w:tcPr>
          <w:p w14:paraId="32443F32" w14:textId="7E752949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24 000,00</w:t>
            </w:r>
          </w:p>
        </w:tc>
      </w:tr>
      <w:tr w:rsidR="005E067D" w:rsidRPr="005E067D" w14:paraId="18354E64" w14:textId="77777777" w:rsidTr="00E64815">
        <w:tc>
          <w:tcPr>
            <w:tcW w:w="620" w:type="dxa"/>
            <w:vAlign w:val="center"/>
          </w:tcPr>
          <w:p w14:paraId="4F1E239E" w14:textId="75093A14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770" w:type="dxa"/>
          </w:tcPr>
          <w:p w14:paraId="524933E6" w14:textId="79B9E7CE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Koncertowa promocja funduszy</w:t>
            </w:r>
          </w:p>
        </w:tc>
        <w:tc>
          <w:tcPr>
            <w:tcW w:w="3543" w:type="dxa"/>
          </w:tcPr>
          <w:p w14:paraId="5D58CDAD" w14:textId="25D69332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Miejsko-Gminny Ośrodek Kultury i Sportu w Zagórzu</w:t>
            </w:r>
          </w:p>
        </w:tc>
        <w:tc>
          <w:tcPr>
            <w:tcW w:w="1701" w:type="dxa"/>
          </w:tcPr>
          <w:p w14:paraId="32D75EDC" w14:textId="425E48D6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0B5EDED0" w14:textId="42233AF0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2079" w:type="dxa"/>
            <w:vAlign w:val="center"/>
          </w:tcPr>
          <w:p w14:paraId="51969094" w14:textId="015F76FD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N/D</w:t>
            </w:r>
          </w:p>
        </w:tc>
      </w:tr>
      <w:tr w:rsidR="005E067D" w:rsidRPr="005E067D" w14:paraId="5C53FC73" w14:textId="77777777" w:rsidTr="00E64815">
        <w:tc>
          <w:tcPr>
            <w:tcW w:w="620" w:type="dxa"/>
            <w:vAlign w:val="center"/>
          </w:tcPr>
          <w:p w14:paraId="500D16E3" w14:textId="7E05F8E3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770" w:type="dxa"/>
          </w:tcPr>
          <w:p w14:paraId="2133E406" w14:textId="413135AD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 xml:space="preserve">Podwórko </w:t>
            </w:r>
            <w:proofErr w:type="spellStart"/>
            <w:r w:rsidRPr="005E067D">
              <w:rPr>
                <w:rFonts w:ascii="Arial" w:hAnsi="Arial" w:cs="Arial"/>
                <w:sz w:val="22"/>
                <w:szCs w:val="22"/>
              </w:rPr>
              <w:t>Marzi</w:t>
            </w:r>
            <w:proofErr w:type="spellEnd"/>
            <w:r w:rsidRPr="005E067D">
              <w:rPr>
                <w:rFonts w:ascii="Arial" w:hAnsi="Arial" w:cs="Arial"/>
                <w:sz w:val="22"/>
                <w:szCs w:val="22"/>
              </w:rPr>
              <w:t xml:space="preserve"> - okno na wielki świat</w:t>
            </w:r>
          </w:p>
        </w:tc>
        <w:tc>
          <w:tcPr>
            <w:tcW w:w="3543" w:type="dxa"/>
          </w:tcPr>
          <w:p w14:paraId="5EBF80B0" w14:textId="491134D9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Miejski Dom Kultury w Stalowej Woli</w:t>
            </w:r>
          </w:p>
        </w:tc>
        <w:tc>
          <w:tcPr>
            <w:tcW w:w="1701" w:type="dxa"/>
          </w:tcPr>
          <w:p w14:paraId="73B8B6DA" w14:textId="16A1747E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104BBE03" w14:textId="702AB6A3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2079" w:type="dxa"/>
            <w:vAlign w:val="center"/>
          </w:tcPr>
          <w:p w14:paraId="44C53376" w14:textId="46648534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N/D</w:t>
            </w:r>
          </w:p>
        </w:tc>
      </w:tr>
      <w:tr w:rsidR="005E067D" w:rsidRPr="005E067D" w14:paraId="4C0752FB" w14:textId="77777777" w:rsidTr="00E64815">
        <w:tc>
          <w:tcPr>
            <w:tcW w:w="620" w:type="dxa"/>
            <w:vAlign w:val="center"/>
          </w:tcPr>
          <w:p w14:paraId="1D08A5AA" w14:textId="462A24C2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770" w:type="dxa"/>
          </w:tcPr>
          <w:p w14:paraId="6FC83516" w14:textId="179AAE35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Opracowanie broszury oraz filmu promocyjnego</w:t>
            </w:r>
          </w:p>
        </w:tc>
        <w:tc>
          <w:tcPr>
            <w:tcW w:w="3543" w:type="dxa"/>
          </w:tcPr>
          <w:p w14:paraId="6EA96E06" w14:textId="0FA10155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Rzeszowska Agencja Rozwoju Regionalnego S.A.</w:t>
            </w:r>
          </w:p>
        </w:tc>
        <w:tc>
          <w:tcPr>
            <w:tcW w:w="1701" w:type="dxa"/>
          </w:tcPr>
          <w:p w14:paraId="74EEBEB5" w14:textId="27E4EBA2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06172091" w14:textId="6504B0A8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079" w:type="dxa"/>
            <w:vAlign w:val="center"/>
          </w:tcPr>
          <w:p w14:paraId="40490310" w14:textId="1956E5B3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N/D</w:t>
            </w:r>
          </w:p>
        </w:tc>
      </w:tr>
      <w:tr w:rsidR="005E067D" w:rsidRPr="005E067D" w14:paraId="0EC7B8E0" w14:textId="77777777" w:rsidTr="00E64815">
        <w:tc>
          <w:tcPr>
            <w:tcW w:w="620" w:type="dxa"/>
            <w:vAlign w:val="center"/>
          </w:tcPr>
          <w:p w14:paraId="50073CAD" w14:textId="59D10FE6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3770" w:type="dxa"/>
          </w:tcPr>
          <w:p w14:paraId="40AF9C5A" w14:textId="1CC5A63B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 xml:space="preserve">Wakacje z Fundusze Europejskie w </w:t>
            </w:r>
            <w:proofErr w:type="spellStart"/>
            <w:r w:rsidRPr="005E067D">
              <w:rPr>
                <w:rFonts w:ascii="Arial" w:hAnsi="Arial" w:cs="Arial"/>
                <w:sz w:val="22"/>
                <w:szCs w:val="22"/>
              </w:rPr>
              <w:t>Bieszczad.Ski</w:t>
            </w:r>
            <w:proofErr w:type="spellEnd"/>
          </w:p>
        </w:tc>
        <w:tc>
          <w:tcPr>
            <w:tcW w:w="3543" w:type="dxa"/>
          </w:tcPr>
          <w:p w14:paraId="2C0E0AEE" w14:textId="05978224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 xml:space="preserve">PRI Sp. Z o. o. </w:t>
            </w:r>
          </w:p>
        </w:tc>
        <w:tc>
          <w:tcPr>
            <w:tcW w:w="1701" w:type="dxa"/>
          </w:tcPr>
          <w:p w14:paraId="31C604F5" w14:textId="2007A45C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14B90333" w14:textId="33893A4C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079" w:type="dxa"/>
            <w:vAlign w:val="center"/>
          </w:tcPr>
          <w:p w14:paraId="18BC66FD" w14:textId="35B6BFBF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N/D</w:t>
            </w:r>
          </w:p>
        </w:tc>
      </w:tr>
      <w:tr w:rsidR="005E067D" w:rsidRPr="005E067D" w14:paraId="01BA5FB1" w14:textId="77777777" w:rsidTr="00E64815">
        <w:tc>
          <w:tcPr>
            <w:tcW w:w="620" w:type="dxa"/>
            <w:vAlign w:val="center"/>
          </w:tcPr>
          <w:p w14:paraId="1F0C2F5C" w14:textId="445BDA33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3770" w:type="dxa"/>
          </w:tcPr>
          <w:p w14:paraId="3181A8ED" w14:textId="5EFA0ED3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Europa bez granic</w:t>
            </w:r>
          </w:p>
        </w:tc>
        <w:tc>
          <w:tcPr>
            <w:tcW w:w="3543" w:type="dxa"/>
          </w:tcPr>
          <w:p w14:paraId="563A5108" w14:textId="34D94869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Gminny Ośrodek Kultury im. Bronisławy Betlej w Jedliczu</w:t>
            </w:r>
          </w:p>
        </w:tc>
        <w:tc>
          <w:tcPr>
            <w:tcW w:w="1701" w:type="dxa"/>
          </w:tcPr>
          <w:p w14:paraId="16437DF2" w14:textId="0A60C12D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36435ED1" w14:textId="16A21670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079" w:type="dxa"/>
            <w:vAlign w:val="center"/>
          </w:tcPr>
          <w:p w14:paraId="519950B7" w14:textId="3EE6D34F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N/D</w:t>
            </w:r>
          </w:p>
        </w:tc>
      </w:tr>
      <w:tr w:rsidR="005E067D" w:rsidRPr="005E067D" w14:paraId="636645CD" w14:textId="77777777" w:rsidTr="00E64815">
        <w:tc>
          <w:tcPr>
            <w:tcW w:w="620" w:type="dxa"/>
            <w:vAlign w:val="center"/>
          </w:tcPr>
          <w:p w14:paraId="65F5A94B" w14:textId="12CEA2BC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3770" w:type="dxa"/>
          </w:tcPr>
          <w:p w14:paraId="1C6C9198" w14:textId="5431F5AF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Podkarpackie Centrum Nauki Łukasiewicz… i wszystko jasne!</w:t>
            </w:r>
          </w:p>
        </w:tc>
        <w:tc>
          <w:tcPr>
            <w:tcW w:w="3543" w:type="dxa"/>
          </w:tcPr>
          <w:p w14:paraId="0C1A3B8E" w14:textId="0CA57EE8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Wojewódzki Dom Kultury w Rzeszowie</w:t>
            </w:r>
          </w:p>
        </w:tc>
        <w:tc>
          <w:tcPr>
            <w:tcW w:w="1701" w:type="dxa"/>
          </w:tcPr>
          <w:p w14:paraId="656B6710" w14:textId="4CB58860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</w:tcPr>
          <w:p w14:paraId="645DBEA8" w14:textId="30225E61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079" w:type="dxa"/>
            <w:vAlign w:val="center"/>
          </w:tcPr>
          <w:p w14:paraId="7B6817CE" w14:textId="38455E22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N/D</w:t>
            </w:r>
          </w:p>
        </w:tc>
      </w:tr>
      <w:tr w:rsidR="005E067D" w:rsidRPr="005E067D" w14:paraId="266BCD40" w14:textId="77777777" w:rsidTr="00E64815">
        <w:tc>
          <w:tcPr>
            <w:tcW w:w="620" w:type="dxa"/>
            <w:vAlign w:val="center"/>
          </w:tcPr>
          <w:p w14:paraId="6590AF00" w14:textId="1C45AF5C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3770" w:type="dxa"/>
          </w:tcPr>
          <w:p w14:paraId="7A96718E" w14:textId="28552721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Co w warsztacie Jana Puka - festiwal rzemiosła  z Funduszami Europejskimi</w:t>
            </w:r>
          </w:p>
        </w:tc>
        <w:tc>
          <w:tcPr>
            <w:tcW w:w="3543" w:type="dxa"/>
          </w:tcPr>
          <w:p w14:paraId="788F5DA0" w14:textId="33021C01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Miejski Dom Kultury w Stalowej Woli</w:t>
            </w:r>
          </w:p>
        </w:tc>
        <w:tc>
          <w:tcPr>
            <w:tcW w:w="1701" w:type="dxa"/>
          </w:tcPr>
          <w:p w14:paraId="2F07CBDF" w14:textId="15541F1B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negatywna</w:t>
            </w:r>
          </w:p>
        </w:tc>
        <w:tc>
          <w:tcPr>
            <w:tcW w:w="2268" w:type="dxa"/>
            <w:vAlign w:val="center"/>
          </w:tcPr>
          <w:p w14:paraId="5924F085" w14:textId="594F3DB7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N/D</w:t>
            </w:r>
          </w:p>
        </w:tc>
        <w:tc>
          <w:tcPr>
            <w:tcW w:w="2079" w:type="dxa"/>
            <w:vAlign w:val="center"/>
          </w:tcPr>
          <w:p w14:paraId="792BF53B" w14:textId="58390F6C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N/D</w:t>
            </w:r>
          </w:p>
        </w:tc>
      </w:tr>
      <w:tr w:rsidR="005E067D" w:rsidRPr="005E067D" w14:paraId="25A81C1F" w14:textId="77777777" w:rsidTr="00E64815">
        <w:tc>
          <w:tcPr>
            <w:tcW w:w="620" w:type="dxa"/>
            <w:vAlign w:val="center"/>
          </w:tcPr>
          <w:p w14:paraId="10ADCA9F" w14:textId="38652494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3770" w:type="dxa"/>
          </w:tcPr>
          <w:p w14:paraId="7642FC57" w14:textId="5A167019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 xml:space="preserve">Promocja portalu Sukcesja.biz w </w:t>
            </w:r>
            <w:proofErr w:type="spellStart"/>
            <w:r w:rsidRPr="005E067D">
              <w:rPr>
                <w:rFonts w:ascii="Arial" w:hAnsi="Arial" w:cs="Arial"/>
                <w:sz w:val="22"/>
                <w:szCs w:val="22"/>
              </w:rPr>
              <w:t>internecie</w:t>
            </w:r>
            <w:proofErr w:type="spellEnd"/>
          </w:p>
        </w:tc>
        <w:tc>
          <w:tcPr>
            <w:tcW w:w="3543" w:type="dxa"/>
          </w:tcPr>
          <w:p w14:paraId="02D799DC" w14:textId="462EB3B6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5E067D">
              <w:rPr>
                <w:rFonts w:ascii="Arial" w:hAnsi="Arial" w:cs="Arial"/>
                <w:sz w:val="22"/>
                <w:szCs w:val="22"/>
                <w:lang w:val="en-GB"/>
              </w:rPr>
              <w:t>FollowUp</w:t>
            </w:r>
            <w:proofErr w:type="spellEnd"/>
            <w:r w:rsidRPr="005E067D">
              <w:rPr>
                <w:rFonts w:ascii="Arial" w:hAnsi="Arial" w:cs="Arial"/>
                <w:sz w:val="22"/>
                <w:szCs w:val="22"/>
                <w:lang w:val="en-GB"/>
              </w:rPr>
              <w:t xml:space="preserve"> Sp. Z o. o.</w:t>
            </w:r>
          </w:p>
        </w:tc>
        <w:tc>
          <w:tcPr>
            <w:tcW w:w="1701" w:type="dxa"/>
          </w:tcPr>
          <w:p w14:paraId="243630F7" w14:textId="6BB22B6F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negatywna</w:t>
            </w:r>
          </w:p>
        </w:tc>
        <w:tc>
          <w:tcPr>
            <w:tcW w:w="2268" w:type="dxa"/>
            <w:vAlign w:val="center"/>
          </w:tcPr>
          <w:p w14:paraId="4E01355F" w14:textId="0815FE1C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N/D</w:t>
            </w:r>
          </w:p>
        </w:tc>
        <w:tc>
          <w:tcPr>
            <w:tcW w:w="2079" w:type="dxa"/>
            <w:vAlign w:val="center"/>
          </w:tcPr>
          <w:p w14:paraId="1F694C7D" w14:textId="2011909B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N/D</w:t>
            </w:r>
          </w:p>
        </w:tc>
      </w:tr>
      <w:tr w:rsidR="005E067D" w:rsidRPr="005E067D" w14:paraId="76F0E53A" w14:textId="77777777" w:rsidTr="00E64815">
        <w:tc>
          <w:tcPr>
            <w:tcW w:w="620" w:type="dxa"/>
            <w:vAlign w:val="center"/>
          </w:tcPr>
          <w:p w14:paraId="3D4B9A64" w14:textId="1B391889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3770" w:type="dxa"/>
          </w:tcPr>
          <w:p w14:paraId="186ED2F6" w14:textId="1124802D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 xml:space="preserve">Promocja </w:t>
            </w:r>
            <w:proofErr w:type="spellStart"/>
            <w:r w:rsidRPr="005E067D">
              <w:rPr>
                <w:rFonts w:ascii="Arial" w:hAnsi="Arial" w:cs="Arial"/>
                <w:sz w:val="22"/>
                <w:szCs w:val="22"/>
              </w:rPr>
              <w:t>Why</w:t>
            </w:r>
            <w:proofErr w:type="spellEnd"/>
            <w:r w:rsidRPr="005E067D">
              <w:rPr>
                <w:rFonts w:ascii="Arial" w:hAnsi="Arial" w:cs="Arial"/>
                <w:sz w:val="22"/>
                <w:szCs w:val="22"/>
              </w:rPr>
              <w:t xml:space="preserve"> Not BOOK - usługi kompleksowej organizacji podróży służbowych w </w:t>
            </w:r>
            <w:proofErr w:type="spellStart"/>
            <w:r w:rsidRPr="005E067D">
              <w:rPr>
                <w:rFonts w:ascii="Arial" w:hAnsi="Arial" w:cs="Arial"/>
                <w:sz w:val="22"/>
                <w:szCs w:val="22"/>
              </w:rPr>
              <w:t>internecie</w:t>
            </w:r>
            <w:proofErr w:type="spellEnd"/>
          </w:p>
        </w:tc>
        <w:tc>
          <w:tcPr>
            <w:tcW w:w="3543" w:type="dxa"/>
          </w:tcPr>
          <w:p w14:paraId="6E9FD8AB" w14:textId="3DDFE9AB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067D">
              <w:rPr>
                <w:rFonts w:ascii="Arial" w:hAnsi="Arial" w:cs="Arial"/>
                <w:sz w:val="22"/>
                <w:szCs w:val="22"/>
              </w:rPr>
              <w:t>WhyNotTravel</w:t>
            </w:r>
            <w:proofErr w:type="spellEnd"/>
            <w:r w:rsidRPr="005E067D">
              <w:rPr>
                <w:rFonts w:ascii="Arial" w:hAnsi="Arial" w:cs="Arial"/>
                <w:sz w:val="22"/>
                <w:szCs w:val="22"/>
              </w:rPr>
              <w:t xml:space="preserve"> Załoga </w:t>
            </w:r>
            <w:proofErr w:type="spellStart"/>
            <w:r w:rsidRPr="005E067D">
              <w:rPr>
                <w:rFonts w:ascii="Arial" w:hAnsi="Arial" w:cs="Arial"/>
                <w:sz w:val="22"/>
                <w:szCs w:val="22"/>
              </w:rPr>
              <w:t>Nasternak</w:t>
            </w:r>
            <w:proofErr w:type="spellEnd"/>
            <w:r w:rsidRPr="005E067D">
              <w:rPr>
                <w:rFonts w:ascii="Arial" w:hAnsi="Arial" w:cs="Arial"/>
                <w:sz w:val="22"/>
                <w:szCs w:val="22"/>
              </w:rPr>
              <w:t xml:space="preserve"> sp. K.</w:t>
            </w:r>
          </w:p>
        </w:tc>
        <w:tc>
          <w:tcPr>
            <w:tcW w:w="1701" w:type="dxa"/>
          </w:tcPr>
          <w:p w14:paraId="054805E5" w14:textId="05A56B9F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negatywna</w:t>
            </w:r>
          </w:p>
        </w:tc>
        <w:tc>
          <w:tcPr>
            <w:tcW w:w="2268" w:type="dxa"/>
            <w:vAlign w:val="center"/>
          </w:tcPr>
          <w:p w14:paraId="3716D9B7" w14:textId="4EC23EAE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N/D</w:t>
            </w:r>
          </w:p>
        </w:tc>
        <w:tc>
          <w:tcPr>
            <w:tcW w:w="2079" w:type="dxa"/>
            <w:vAlign w:val="center"/>
          </w:tcPr>
          <w:p w14:paraId="02AB0BD0" w14:textId="5CE55323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N/D</w:t>
            </w:r>
          </w:p>
        </w:tc>
      </w:tr>
      <w:tr w:rsidR="005E067D" w:rsidRPr="005E067D" w14:paraId="5020D21A" w14:textId="77777777" w:rsidTr="00E64815">
        <w:tc>
          <w:tcPr>
            <w:tcW w:w="620" w:type="dxa"/>
            <w:vAlign w:val="center"/>
          </w:tcPr>
          <w:p w14:paraId="1296EAE5" w14:textId="786F0048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3770" w:type="dxa"/>
          </w:tcPr>
          <w:p w14:paraId="42BE114F" w14:textId="67006B8A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067D">
              <w:rPr>
                <w:rFonts w:ascii="Arial" w:hAnsi="Arial" w:cs="Arial"/>
                <w:sz w:val="22"/>
                <w:szCs w:val="22"/>
                <w:lang w:val="en-GB"/>
              </w:rPr>
              <w:t xml:space="preserve">Hackathon Space Apps Challenge </w:t>
            </w:r>
            <w:proofErr w:type="spellStart"/>
            <w:r w:rsidRPr="005E067D">
              <w:rPr>
                <w:rFonts w:ascii="Arial" w:hAnsi="Arial" w:cs="Arial"/>
                <w:sz w:val="22"/>
                <w:szCs w:val="22"/>
                <w:lang w:val="en-GB"/>
              </w:rPr>
              <w:t>Rzeszów</w:t>
            </w:r>
            <w:proofErr w:type="spellEnd"/>
            <w:r w:rsidRPr="005E067D">
              <w:rPr>
                <w:rFonts w:ascii="Arial" w:hAnsi="Arial" w:cs="Arial"/>
                <w:sz w:val="22"/>
                <w:szCs w:val="22"/>
                <w:lang w:val="en-GB"/>
              </w:rPr>
              <w:t xml:space="preserve"> 2023</w:t>
            </w:r>
          </w:p>
        </w:tc>
        <w:tc>
          <w:tcPr>
            <w:tcW w:w="3543" w:type="dxa"/>
          </w:tcPr>
          <w:p w14:paraId="10AACD6F" w14:textId="77A5831F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Podkarpackie Centrum Innowacji</w:t>
            </w:r>
          </w:p>
        </w:tc>
        <w:tc>
          <w:tcPr>
            <w:tcW w:w="1701" w:type="dxa"/>
          </w:tcPr>
          <w:p w14:paraId="0397C49D" w14:textId="49810A19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negatywna</w:t>
            </w:r>
          </w:p>
        </w:tc>
        <w:tc>
          <w:tcPr>
            <w:tcW w:w="2268" w:type="dxa"/>
            <w:vAlign w:val="center"/>
          </w:tcPr>
          <w:p w14:paraId="705E71BB" w14:textId="0CEB7022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N/D</w:t>
            </w:r>
          </w:p>
        </w:tc>
        <w:tc>
          <w:tcPr>
            <w:tcW w:w="2079" w:type="dxa"/>
            <w:vAlign w:val="center"/>
          </w:tcPr>
          <w:p w14:paraId="723E03B3" w14:textId="64B354D5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N/D</w:t>
            </w:r>
          </w:p>
        </w:tc>
      </w:tr>
      <w:tr w:rsidR="005E067D" w:rsidRPr="005E067D" w14:paraId="36C8D829" w14:textId="77777777" w:rsidTr="00E64815"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162914D3" w14:textId="556AB30E" w:rsidR="005E067D" w:rsidRPr="005E067D" w:rsidRDefault="005E067D" w:rsidP="005E067D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14:paraId="4110B347" w14:textId="6C6BCD19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Realizacja kampanii informacyjno-promocyjnej "Przejdź na społeczną stronę ekonomii" przez ROWES w okresie od 01.05.2023 do 31.10.2024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8BA6F5A" w14:textId="15C382DC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Rzeszowska Agencja Rozwoju Regionalnego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4EB140" w14:textId="553E3B24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negatywna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CF2D11F" w14:textId="3F397070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N/D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6A4D692D" w14:textId="4ECA5787" w:rsidR="005E067D" w:rsidRPr="005E067D" w:rsidRDefault="005E067D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N/D</w:t>
            </w:r>
          </w:p>
        </w:tc>
      </w:tr>
      <w:tr w:rsidR="00E64815" w:rsidRPr="005E067D" w14:paraId="2958C140" w14:textId="77777777" w:rsidTr="00E64815">
        <w:tc>
          <w:tcPr>
            <w:tcW w:w="620" w:type="dxa"/>
            <w:tcBorders>
              <w:left w:val="nil"/>
              <w:bottom w:val="nil"/>
              <w:right w:val="nil"/>
            </w:tcBorders>
            <w:vAlign w:val="center"/>
          </w:tcPr>
          <w:p w14:paraId="02972328" w14:textId="77777777" w:rsidR="00E64815" w:rsidRPr="005E067D" w:rsidRDefault="00E64815" w:rsidP="005E0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0" w:type="dxa"/>
            <w:tcBorders>
              <w:left w:val="nil"/>
              <w:bottom w:val="nil"/>
              <w:right w:val="nil"/>
            </w:tcBorders>
          </w:tcPr>
          <w:p w14:paraId="7B2C59DE" w14:textId="77777777" w:rsidR="00E64815" w:rsidRPr="005E067D" w:rsidRDefault="00E64815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14:paraId="6F809D86" w14:textId="77777777" w:rsidR="00E64815" w:rsidRPr="005E067D" w:rsidRDefault="00E64815" w:rsidP="005E067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428029C" w14:textId="77777777" w:rsidR="00E64815" w:rsidRPr="005E067D" w:rsidRDefault="00E64815" w:rsidP="00AB2F9C">
            <w:pPr>
              <w:spacing w:before="100" w:after="6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7DF8E7EB" w14:textId="7F832714" w:rsidR="00E64815" w:rsidRPr="00E64815" w:rsidRDefault="00E64815" w:rsidP="00AB2F9C">
            <w:pPr>
              <w:spacing w:before="100" w:after="100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KWOTA OGÓŁEM: </w:t>
            </w:r>
          </w:p>
        </w:tc>
        <w:tc>
          <w:tcPr>
            <w:tcW w:w="2079" w:type="dxa"/>
            <w:tcBorders>
              <w:left w:val="nil"/>
              <w:bottom w:val="nil"/>
              <w:right w:val="nil"/>
            </w:tcBorders>
            <w:vAlign w:val="center"/>
          </w:tcPr>
          <w:p w14:paraId="50E62CFD" w14:textId="6E62E7BC" w:rsidR="00E64815" w:rsidRPr="00E64815" w:rsidRDefault="00E64815" w:rsidP="00AB2F9C">
            <w:pPr>
              <w:spacing w:before="100" w:after="1000"/>
              <w:rPr>
                <w:rFonts w:ascii="Arial" w:hAnsi="Arial" w:cs="Arial"/>
                <w:b/>
                <w:sz w:val="22"/>
                <w:szCs w:val="22"/>
              </w:rPr>
            </w:pPr>
            <w:r w:rsidRPr="00E64815">
              <w:rPr>
                <w:rFonts w:ascii="Arial" w:hAnsi="Arial" w:cs="Arial"/>
                <w:b/>
                <w:sz w:val="22"/>
                <w:szCs w:val="22"/>
              </w:rPr>
              <w:t>1.000.000,00 PLN</w:t>
            </w:r>
          </w:p>
        </w:tc>
      </w:tr>
    </w:tbl>
    <w:p w14:paraId="53A34FB7" w14:textId="77777777" w:rsidR="00D1345C" w:rsidRPr="00D1345C" w:rsidRDefault="00D1345C" w:rsidP="00D1345C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D1345C" w:rsidRPr="00D1345C" w:rsidSect="00D745F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F599C" w14:textId="77777777" w:rsidR="00D9051F" w:rsidRDefault="00D9051F" w:rsidP="00AA7506">
      <w:r>
        <w:separator/>
      </w:r>
    </w:p>
  </w:endnote>
  <w:endnote w:type="continuationSeparator" w:id="0">
    <w:p w14:paraId="3E6E75C8" w14:textId="77777777" w:rsidR="00D9051F" w:rsidRDefault="00D9051F" w:rsidP="00AA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49D2A" w14:textId="77777777" w:rsidR="00D9051F" w:rsidRDefault="00D9051F" w:rsidP="00AA7506">
      <w:r>
        <w:separator/>
      </w:r>
    </w:p>
  </w:footnote>
  <w:footnote w:type="continuationSeparator" w:id="0">
    <w:p w14:paraId="0495511B" w14:textId="77777777" w:rsidR="00D9051F" w:rsidRDefault="00D9051F" w:rsidP="00AA7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391C"/>
    <w:multiLevelType w:val="hybridMultilevel"/>
    <w:tmpl w:val="2C3A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BE"/>
    <w:rsid w:val="0000434C"/>
    <w:rsid w:val="00011604"/>
    <w:rsid w:val="000207D2"/>
    <w:rsid w:val="00043954"/>
    <w:rsid w:val="00045DB6"/>
    <w:rsid w:val="0005615D"/>
    <w:rsid w:val="00082868"/>
    <w:rsid w:val="00096DB7"/>
    <w:rsid w:val="000A445E"/>
    <w:rsid w:val="001125B9"/>
    <w:rsid w:val="001249A3"/>
    <w:rsid w:val="00134E0F"/>
    <w:rsid w:val="00152902"/>
    <w:rsid w:val="001B1B4F"/>
    <w:rsid w:val="001C3954"/>
    <w:rsid w:val="001F3D14"/>
    <w:rsid w:val="00263403"/>
    <w:rsid w:val="00292CAB"/>
    <w:rsid w:val="002B7DEA"/>
    <w:rsid w:val="002E0D7C"/>
    <w:rsid w:val="0037642D"/>
    <w:rsid w:val="00392EE9"/>
    <w:rsid w:val="003A271B"/>
    <w:rsid w:val="003A734B"/>
    <w:rsid w:val="003D246B"/>
    <w:rsid w:val="003D5ADA"/>
    <w:rsid w:val="003F69FD"/>
    <w:rsid w:val="00411F36"/>
    <w:rsid w:val="00413ABE"/>
    <w:rsid w:val="00417D24"/>
    <w:rsid w:val="004347B2"/>
    <w:rsid w:val="00441D29"/>
    <w:rsid w:val="00486B46"/>
    <w:rsid w:val="004943EE"/>
    <w:rsid w:val="004A67A2"/>
    <w:rsid w:val="004C763A"/>
    <w:rsid w:val="004D6A33"/>
    <w:rsid w:val="004D783E"/>
    <w:rsid w:val="00546E6E"/>
    <w:rsid w:val="0056036F"/>
    <w:rsid w:val="0056267F"/>
    <w:rsid w:val="005728CB"/>
    <w:rsid w:val="005A658B"/>
    <w:rsid w:val="005C23B8"/>
    <w:rsid w:val="005E067D"/>
    <w:rsid w:val="005F3C4E"/>
    <w:rsid w:val="00640B22"/>
    <w:rsid w:val="00673AAD"/>
    <w:rsid w:val="00690AB3"/>
    <w:rsid w:val="006B4BEF"/>
    <w:rsid w:val="006C04C1"/>
    <w:rsid w:val="006D7F84"/>
    <w:rsid w:val="006E3C04"/>
    <w:rsid w:val="006F32BE"/>
    <w:rsid w:val="00710117"/>
    <w:rsid w:val="007108D4"/>
    <w:rsid w:val="00710DA3"/>
    <w:rsid w:val="00724FA9"/>
    <w:rsid w:val="00727383"/>
    <w:rsid w:val="007375D2"/>
    <w:rsid w:val="00744C84"/>
    <w:rsid w:val="00756AB3"/>
    <w:rsid w:val="00763414"/>
    <w:rsid w:val="007772BB"/>
    <w:rsid w:val="007A56F3"/>
    <w:rsid w:val="007A6F01"/>
    <w:rsid w:val="007E38E3"/>
    <w:rsid w:val="007E4F30"/>
    <w:rsid w:val="00801DD3"/>
    <w:rsid w:val="008105BD"/>
    <w:rsid w:val="0081705B"/>
    <w:rsid w:val="00863504"/>
    <w:rsid w:val="0089206E"/>
    <w:rsid w:val="008E06ED"/>
    <w:rsid w:val="009121F5"/>
    <w:rsid w:val="009360C3"/>
    <w:rsid w:val="00981F24"/>
    <w:rsid w:val="00993A3C"/>
    <w:rsid w:val="009C0057"/>
    <w:rsid w:val="00A07F9B"/>
    <w:rsid w:val="00A87FD5"/>
    <w:rsid w:val="00AA6A3C"/>
    <w:rsid w:val="00AA7506"/>
    <w:rsid w:val="00AB2F9C"/>
    <w:rsid w:val="00AB7B1E"/>
    <w:rsid w:val="00AE758B"/>
    <w:rsid w:val="00B20089"/>
    <w:rsid w:val="00B42ECF"/>
    <w:rsid w:val="00B62A2A"/>
    <w:rsid w:val="00B7259E"/>
    <w:rsid w:val="00BA4D8E"/>
    <w:rsid w:val="00BA6AA0"/>
    <w:rsid w:val="00BC3990"/>
    <w:rsid w:val="00BE1995"/>
    <w:rsid w:val="00BF0A7E"/>
    <w:rsid w:val="00C271A9"/>
    <w:rsid w:val="00C702A9"/>
    <w:rsid w:val="00C94551"/>
    <w:rsid w:val="00CA6E81"/>
    <w:rsid w:val="00CD69B2"/>
    <w:rsid w:val="00D1345C"/>
    <w:rsid w:val="00D23FC8"/>
    <w:rsid w:val="00D53A69"/>
    <w:rsid w:val="00D61917"/>
    <w:rsid w:val="00D745F3"/>
    <w:rsid w:val="00D9051F"/>
    <w:rsid w:val="00D94458"/>
    <w:rsid w:val="00DB3DCB"/>
    <w:rsid w:val="00DC0951"/>
    <w:rsid w:val="00DC0F0A"/>
    <w:rsid w:val="00DC7FD0"/>
    <w:rsid w:val="00DD138E"/>
    <w:rsid w:val="00DE5D65"/>
    <w:rsid w:val="00DE680E"/>
    <w:rsid w:val="00E12DBE"/>
    <w:rsid w:val="00E15A53"/>
    <w:rsid w:val="00E15DEA"/>
    <w:rsid w:val="00E447C7"/>
    <w:rsid w:val="00E64815"/>
    <w:rsid w:val="00E65DA8"/>
    <w:rsid w:val="00E71FBE"/>
    <w:rsid w:val="00EA1ADA"/>
    <w:rsid w:val="00EA2189"/>
    <w:rsid w:val="00EC02E6"/>
    <w:rsid w:val="00F23E07"/>
    <w:rsid w:val="00F41FD0"/>
    <w:rsid w:val="00F56C92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A244F83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5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506"/>
    <w:rPr>
      <w:rFonts w:ascii="Verdana" w:hAnsi="Verdana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75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506"/>
    <w:rPr>
      <w:rFonts w:ascii="Verdana" w:hAnsi="Verdana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E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546E6E"/>
    <w:pPr>
      <w:spacing w:before="360" w:after="360"/>
      <w:contextualSpacing/>
      <w:jc w:val="center"/>
    </w:pPr>
    <w:rPr>
      <w:rFonts w:ascii="Arial" w:eastAsiaTheme="majorEastAsia" w:hAnsi="Arial" w:cstheme="majorBidi"/>
      <w:b/>
      <w:color w:val="auto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46E6E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6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67F"/>
    <w:rPr>
      <w:rFonts w:ascii="Segoe UI" w:hAnsi="Segoe UI" w:cs="Segoe UI"/>
      <w:color w:val="000000"/>
      <w:sz w:val="18"/>
      <w:szCs w:val="18"/>
    </w:rPr>
  </w:style>
  <w:style w:type="character" w:customStyle="1" w:styleId="Bodytext16">
    <w:name w:val="Body text (16)_"/>
    <w:basedOn w:val="Domylnaczcionkaakapitu"/>
    <w:link w:val="Bodytext160"/>
    <w:uiPriority w:val="99"/>
    <w:rsid w:val="00D1345C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D1345C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22071-1349-4633-B232-13F2F963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Piątek-Kozioł Monika</dc:creator>
  <cp:keywords/>
  <dc:description/>
  <cp:lastModifiedBy>Piątek-Kozioł Monika</cp:lastModifiedBy>
  <cp:revision>3</cp:revision>
  <cp:lastPrinted>2023-04-13T05:57:00Z</cp:lastPrinted>
  <dcterms:created xsi:type="dcterms:W3CDTF">2023-04-14T08:04:00Z</dcterms:created>
  <dcterms:modified xsi:type="dcterms:W3CDTF">2023-04-14T08:05:00Z</dcterms:modified>
</cp:coreProperties>
</file>