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77D" w:rsidRDefault="004C277D" w:rsidP="00FE4BE6">
      <w:pPr>
        <w:spacing w:line="360" w:lineRule="auto"/>
        <w:rPr>
          <w:rFonts w:ascii="Arial" w:hAnsi="Arial" w:cs="Arial"/>
        </w:rPr>
      </w:pPr>
    </w:p>
    <w:p w:rsidR="00366838" w:rsidRDefault="00FE4BE6" w:rsidP="004C277D">
      <w:pPr>
        <w:spacing w:line="36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>Rzeszów, 202</w:t>
      </w:r>
      <w:r w:rsidR="004C277D">
        <w:rPr>
          <w:rFonts w:ascii="Arial" w:hAnsi="Arial" w:cs="Arial"/>
        </w:rPr>
        <w:t>3</w:t>
      </w:r>
      <w:r>
        <w:rPr>
          <w:rFonts w:ascii="Arial" w:hAnsi="Arial" w:cs="Arial"/>
        </w:rPr>
        <w:t>-0</w:t>
      </w:r>
      <w:r w:rsidR="004C277D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="004E26B0">
        <w:rPr>
          <w:rFonts w:ascii="Arial" w:hAnsi="Arial" w:cs="Arial"/>
        </w:rPr>
        <w:t>07</w:t>
      </w:r>
    </w:p>
    <w:p w:rsidR="00FE4BE6" w:rsidRDefault="00FE4BE6" w:rsidP="00FE4BE6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:rsidR="004C277D" w:rsidRDefault="004E26B0" w:rsidP="00743F70">
      <w:pPr>
        <w:pStyle w:val="Nagwek1"/>
        <w:rPr>
          <w:rFonts w:ascii="Arial" w:eastAsia="Times New Roman" w:hAnsi="Arial" w:cs="Arial"/>
          <w:color w:val="auto"/>
          <w:sz w:val="24"/>
          <w:lang w:eastAsia="pl-PL"/>
        </w:rPr>
      </w:pPr>
      <w:r w:rsidRPr="00097775">
        <w:rPr>
          <w:rFonts w:ascii="Arial" w:eastAsia="Times New Roman" w:hAnsi="Arial" w:cs="Arial"/>
          <w:color w:val="auto"/>
          <w:sz w:val="24"/>
          <w:lang w:eastAsia="pl-PL"/>
        </w:rPr>
        <w:t>Szanowni Państwo,</w:t>
      </w:r>
    </w:p>
    <w:p w:rsidR="00097775" w:rsidRPr="00097775" w:rsidRDefault="00097775" w:rsidP="00097775">
      <w:pPr>
        <w:rPr>
          <w:lang w:eastAsia="pl-PL"/>
        </w:rPr>
      </w:pPr>
      <w:bookmarkStart w:id="0" w:name="_GoBack"/>
      <w:bookmarkEnd w:id="0"/>
    </w:p>
    <w:p w:rsidR="004C277D" w:rsidRDefault="004C277D" w:rsidP="004C277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E211FE">
        <w:rPr>
          <w:rFonts w:ascii="Arial" w:hAnsi="Arial" w:cs="Arial"/>
          <w:sz w:val="24"/>
          <w:szCs w:val="24"/>
        </w:rPr>
        <w:t xml:space="preserve">erdecznie zapraszam do wzięcia udziału w konkursie </w:t>
      </w:r>
      <w:r w:rsidRPr="00E211FE">
        <w:rPr>
          <w:rFonts w:ascii="Arial" w:hAnsi="Arial" w:cs="Arial"/>
          <w:b/>
          <w:sz w:val="24"/>
          <w:szCs w:val="24"/>
        </w:rPr>
        <w:t>„Fundusze</w:t>
      </w:r>
      <w:r w:rsidR="00676C1A">
        <w:rPr>
          <w:rFonts w:ascii="Arial" w:hAnsi="Arial" w:cs="Arial"/>
          <w:b/>
          <w:sz w:val="24"/>
          <w:szCs w:val="24"/>
        </w:rPr>
        <w:t xml:space="preserve"> Europejskie</w:t>
      </w:r>
      <w:r w:rsidRPr="00E211FE">
        <w:rPr>
          <w:rFonts w:ascii="Arial" w:hAnsi="Arial" w:cs="Arial"/>
          <w:b/>
          <w:sz w:val="24"/>
          <w:szCs w:val="24"/>
        </w:rPr>
        <w:t xml:space="preserve"> wokół nas”</w:t>
      </w:r>
      <w:r w:rsidRPr="00E211FE">
        <w:rPr>
          <w:rFonts w:ascii="Arial" w:hAnsi="Arial" w:cs="Arial"/>
          <w:sz w:val="24"/>
          <w:szCs w:val="24"/>
        </w:rPr>
        <w:t>. To</w:t>
      </w:r>
      <w:r>
        <w:rPr>
          <w:rFonts w:ascii="Arial" w:hAnsi="Arial" w:cs="Arial"/>
          <w:sz w:val="24"/>
          <w:szCs w:val="24"/>
        </w:rPr>
        <w:t> </w:t>
      </w:r>
      <w:r w:rsidRPr="00E211FE">
        <w:rPr>
          <w:rFonts w:ascii="Arial" w:hAnsi="Arial" w:cs="Arial"/>
          <w:sz w:val="24"/>
          <w:szCs w:val="24"/>
        </w:rPr>
        <w:t>nowa inicjatywa, którą kierujemy do beneficjentów Regionalnego Programu Operacyjnego Województwa Podkarpackiego</w:t>
      </w:r>
      <w:r w:rsidR="00D110AA">
        <w:rPr>
          <w:rFonts w:ascii="Arial" w:hAnsi="Arial" w:cs="Arial"/>
          <w:sz w:val="24"/>
          <w:szCs w:val="24"/>
        </w:rPr>
        <w:t xml:space="preserve"> </w:t>
      </w:r>
      <w:r w:rsidR="00676C1A" w:rsidRPr="00E211FE">
        <w:rPr>
          <w:rFonts w:ascii="Arial" w:hAnsi="Arial" w:cs="Arial"/>
          <w:sz w:val="24"/>
          <w:szCs w:val="24"/>
        </w:rPr>
        <w:t>dotychczasow</w:t>
      </w:r>
      <w:r w:rsidR="00D110AA">
        <w:rPr>
          <w:rFonts w:ascii="Arial" w:hAnsi="Arial" w:cs="Arial"/>
          <w:sz w:val="24"/>
          <w:szCs w:val="24"/>
        </w:rPr>
        <w:t>ych</w:t>
      </w:r>
      <w:r w:rsidR="00676C1A" w:rsidRPr="00E211FE">
        <w:rPr>
          <w:rFonts w:ascii="Arial" w:hAnsi="Arial" w:cs="Arial"/>
          <w:sz w:val="24"/>
          <w:szCs w:val="24"/>
        </w:rPr>
        <w:t xml:space="preserve"> perspektyw finansowych</w:t>
      </w:r>
      <w:r w:rsidR="00D110AA">
        <w:rPr>
          <w:rFonts w:ascii="Arial" w:hAnsi="Arial" w:cs="Arial"/>
          <w:sz w:val="24"/>
          <w:szCs w:val="24"/>
        </w:rPr>
        <w:t>.</w:t>
      </w:r>
    </w:p>
    <w:p w:rsidR="004C277D" w:rsidRDefault="004C277D" w:rsidP="004C277D">
      <w:pPr>
        <w:pStyle w:val="Bezodstpw"/>
        <w:rPr>
          <w:rFonts w:ascii="Arial" w:hAnsi="Arial" w:cs="Arial"/>
          <w:sz w:val="24"/>
          <w:szCs w:val="24"/>
        </w:rPr>
      </w:pPr>
    </w:p>
    <w:p w:rsidR="004C277D" w:rsidRDefault="004C277D" w:rsidP="004C277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ten </w:t>
      </w:r>
      <w:r w:rsidRPr="00E211FE">
        <w:rPr>
          <w:rFonts w:ascii="Arial" w:hAnsi="Arial" w:cs="Arial"/>
          <w:sz w:val="24"/>
          <w:szCs w:val="24"/>
        </w:rPr>
        <w:t xml:space="preserve">ma na celu </w:t>
      </w:r>
      <w:r w:rsidR="00D110AA">
        <w:rPr>
          <w:rFonts w:ascii="Arial" w:hAnsi="Arial" w:cs="Arial"/>
          <w:sz w:val="24"/>
          <w:szCs w:val="24"/>
        </w:rPr>
        <w:t>promować</w:t>
      </w:r>
      <w:r w:rsidRPr="00E211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markę </w:t>
      </w:r>
      <w:r w:rsidRPr="00E211FE">
        <w:rPr>
          <w:rFonts w:ascii="Arial" w:hAnsi="Arial" w:cs="Arial"/>
          <w:sz w:val="24"/>
          <w:szCs w:val="24"/>
        </w:rPr>
        <w:t>Fundusze Europejskie</w:t>
      </w:r>
      <w:r>
        <w:rPr>
          <w:rFonts w:ascii="Arial" w:hAnsi="Arial" w:cs="Arial"/>
          <w:sz w:val="24"/>
          <w:szCs w:val="24"/>
        </w:rPr>
        <w:t xml:space="preserve"> w regionie</w:t>
      </w:r>
      <w:r w:rsidR="00D110AA">
        <w:rPr>
          <w:rFonts w:ascii="Arial" w:hAnsi="Arial" w:cs="Arial"/>
          <w:sz w:val="24"/>
          <w:szCs w:val="24"/>
        </w:rPr>
        <w:t xml:space="preserve">, dlatego </w:t>
      </w:r>
      <w:r>
        <w:rPr>
          <w:rFonts w:ascii="Arial" w:hAnsi="Arial" w:cs="Arial"/>
          <w:sz w:val="24"/>
          <w:szCs w:val="24"/>
        </w:rPr>
        <w:t xml:space="preserve">oferuje szeroki wachlarz możliwości. Wszelkie podmioty i instytucje, a </w:t>
      </w:r>
      <w:r w:rsidR="00D110AA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przypadku jednostek samorządu terytorialnego ich jednostki organizacyjne mogą w ramach konkursu aplikować o środki na organizację różnych wydarzeń, w tym: pikników plenerowych, konferencji, dni otwartych</w:t>
      </w:r>
      <w:r w:rsidR="00676C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czy też produkcję materiałów multimedialnych reklamujących dany projekt, a w szerszym kontekście promujące Fundusze Europejskie w regionie. </w:t>
      </w:r>
    </w:p>
    <w:p w:rsidR="004C277D" w:rsidRDefault="004C277D" w:rsidP="004C277D">
      <w:pPr>
        <w:pStyle w:val="Bezodstpw"/>
        <w:rPr>
          <w:rFonts w:ascii="Arial" w:hAnsi="Arial" w:cs="Arial"/>
          <w:sz w:val="24"/>
          <w:szCs w:val="24"/>
        </w:rPr>
      </w:pPr>
    </w:p>
    <w:p w:rsidR="004C277D" w:rsidRDefault="004C277D" w:rsidP="004C277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Kreatywność beneficjentów w tym względzie może być nieograniczona. Inicjatywy o największym potencjale i wydźwięku promocyjnym oraz te, które zostaną zorganizowane w ramach </w:t>
      </w:r>
      <w:r w:rsidR="00D110AA">
        <w:rPr>
          <w:rFonts w:ascii="Arial" w:hAnsi="Arial" w:cs="Arial"/>
          <w:sz w:val="24"/>
          <w:szCs w:val="24"/>
        </w:rPr>
        <w:t>X edycji</w:t>
      </w:r>
      <w:r>
        <w:rPr>
          <w:rFonts w:ascii="Arial" w:hAnsi="Arial" w:cs="Arial"/>
          <w:sz w:val="24"/>
          <w:szCs w:val="24"/>
        </w:rPr>
        <w:t xml:space="preserve"> Dni Otwartych Funduszy Europejskich 2023</w:t>
      </w:r>
    </w:p>
    <w:p w:rsidR="004C277D" w:rsidRDefault="004C277D" w:rsidP="004C277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(12-14 maja 2023 r.), mają szansę na wsparcie w wysokości od 20 do nawet 50 tysięcy złotych.</w:t>
      </w:r>
    </w:p>
    <w:p w:rsidR="004C277D" w:rsidRDefault="004C277D" w:rsidP="004C277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C277D" w:rsidRDefault="004C277D" w:rsidP="004C277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Jestem pewien, że tego typu przedsięwzięcia przyczynią się nie tylko do promocji zrealizowanych projektów, ale zachęcą też do sięgania po środki w ramach nowej perspektywy finansowej 2021-2027, która właśnie ruszyła. </w:t>
      </w:r>
    </w:p>
    <w:p w:rsidR="004C277D" w:rsidRDefault="004C277D" w:rsidP="004C277D">
      <w:pPr>
        <w:pStyle w:val="Bezodstpw"/>
        <w:rPr>
          <w:rFonts w:ascii="Arial" w:hAnsi="Arial" w:cs="Arial"/>
          <w:sz w:val="24"/>
          <w:szCs w:val="24"/>
        </w:rPr>
      </w:pPr>
    </w:p>
    <w:p w:rsidR="004C277D" w:rsidRDefault="004C277D" w:rsidP="004C277D">
      <w:pPr>
        <w:pStyle w:val="Bezodstpw"/>
        <w:rPr>
          <w:rFonts w:ascii="Arial" w:hAnsi="Arial" w:cs="Arial"/>
          <w:sz w:val="24"/>
          <w:szCs w:val="24"/>
        </w:rPr>
      </w:pPr>
      <w:r w:rsidRPr="00E211FE">
        <w:rPr>
          <w:rFonts w:ascii="Arial" w:hAnsi="Arial" w:cs="Arial"/>
          <w:sz w:val="24"/>
          <w:szCs w:val="24"/>
        </w:rPr>
        <w:t xml:space="preserve">Warunki przystąpienia do konkursu opisane zostały szczegółowo </w:t>
      </w:r>
      <w:r w:rsidR="00312FBB">
        <w:rPr>
          <w:rFonts w:ascii="Arial" w:hAnsi="Arial" w:cs="Arial"/>
          <w:sz w:val="24"/>
          <w:szCs w:val="24"/>
        </w:rPr>
        <w:t>w </w:t>
      </w:r>
      <w:r w:rsidRPr="00E211FE">
        <w:rPr>
          <w:rFonts w:ascii="Arial" w:hAnsi="Arial" w:cs="Arial"/>
          <w:b/>
          <w:sz w:val="24"/>
          <w:szCs w:val="24"/>
        </w:rPr>
        <w:t>Regulaminie</w:t>
      </w:r>
      <w:r>
        <w:rPr>
          <w:rFonts w:ascii="Arial" w:hAnsi="Arial" w:cs="Arial"/>
          <w:b/>
          <w:sz w:val="24"/>
          <w:szCs w:val="24"/>
        </w:rPr>
        <w:t> </w:t>
      </w:r>
      <w:r w:rsidRPr="00E211FE">
        <w:rPr>
          <w:rFonts w:ascii="Arial" w:hAnsi="Arial" w:cs="Arial"/>
          <w:b/>
          <w:sz w:val="24"/>
          <w:szCs w:val="24"/>
        </w:rPr>
        <w:t>Konkursu</w:t>
      </w:r>
      <w:r w:rsidRPr="00E211FE">
        <w:rPr>
          <w:rFonts w:ascii="Arial" w:hAnsi="Arial" w:cs="Arial"/>
          <w:sz w:val="24"/>
          <w:szCs w:val="24"/>
        </w:rPr>
        <w:t>, który udostępniony został na stronie intern</w:t>
      </w:r>
      <w:r>
        <w:rPr>
          <w:rFonts w:ascii="Arial" w:hAnsi="Arial" w:cs="Arial"/>
          <w:sz w:val="24"/>
          <w:szCs w:val="24"/>
        </w:rPr>
        <w:t>e</w:t>
      </w:r>
      <w:r w:rsidRPr="00E211FE">
        <w:rPr>
          <w:rFonts w:ascii="Arial" w:hAnsi="Arial" w:cs="Arial"/>
          <w:sz w:val="24"/>
          <w:szCs w:val="24"/>
        </w:rPr>
        <w:t xml:space="preserve">towej </w:t>
      </w:r>
      <w:hyperlink r:id="rId6" w:history="1">
        <w:r w:rsidR="00D110AA" w:rsidRPr="00171606">
          <w:rPr>
            <w:rStyle w:val="Hipercze"/>
            <w:rFonts w:ascii="Arial" w:hAnsi="Arial" w:cs="Arial"/>
            <w:sz w:val="24"/>
            <w:szCs w:val="24"/>
          </w:rPr>
          <w:t>https://funduszeEU.podkarpackie.pl</w:t>
        </w:r>
      </w:hyperlink>
      <w:r w:rsidR="00D110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Znajduje się tam również formularz zgłoszeniowy, który po wypełnieniu i wydrukowaniu należy złożyć w siedzibie Urzędu zgodnie z wytycznymi określonymi w Regulaminie. </w:t>
      </w:r>
    </w:p>
    <w:p w:rsidR="004C277D" w:rsidRPr="00EB4B23" w:rsidRDefault="004C277D" w:rsidP="004C277D">
      <w:pPr>
        <w:rPr>
          <w:rFonts w:ascii="Arial" w:hAnsi="Arial" w:cs="Arial"/>
          <w:sz w:val="24"/>
          <w:szCs w:val="24"/>
        </w:rPr>
      </w:pPr>
      <w:r w:rsidRPr="00EB4B23">
        <w:rPr>
          <w:rFonts w:ascii="Arial" w:hAnsi="Arial" w:cs="Arial"/>
          <w:sz w:val="24"/>
          <w:szCs w:val="24"/>
        </w:rPr>
        <w:t>Serdecznie zachęcam do przystąpienia do konkursu i życzę powodzenia w </w:t>
      </w:r>
      <w:r>
        <w:rPr>
          <w:rFonts w:ascii="Arial" w:hAnsi="Arial" w:cs="Arial"/>
          <w:sz w:val="24"/>
          <w:szCs w:val="24"/>
        </w:rPr>
        <w:t>procesie wyłaniania pomysłowych i wartościowych inicjatyw</w:t>
      </w:r>
      <w:r w:rsidR="004E26B0">
        <w:rPr>
          <w:rFonts w:ascii="Arial" w:hAnsi="Arial" w:cs="Arial"/>
          <w:sz w:val="24"/>
          <w:szCs w:val="24"/>
        </w:rPr>
        <w:t>.</w:t>
      </w:r>
    </w:p>
    <w:p w:rsidR="004E26B0" w:rsidRDefault="004E26B0" w:rsidP="004E26B0">
      <w:pPr>
        <w:pStyle w:val="Bezodstpw"/>
        <w:spacing w:line="360" w:lineRule="auto"/>
        <w:ind w:left="4956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E4BE6" w:rsidRDefault="004E26B0" w:rsidP="004E26B0">
      <w:pPr>
        <w:pStyle w:val="Bezodstpw"/>
        <w:spacing w:line="360" w:lineRule="auto"/>
        <w:ind w:left="4956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Marszałek Województwa</w:t>
      </w:r>
    </w:p>
    <w:p w:rsidR="004E26B0" w:rsidRDefault="004E26B0" w:rsidP="004E26B0">
      <w:pPr>
        <w:pStyle w:val="Bezodstpw"/>
        <w:spacing w:line="360" w:lineRule="auto"/>
        <w:ind w:left="4956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Władysław Ortyl</w:t>
      </w:r>
    </w:p>
    <w:sectPr w:rsidR="004E26B0" w:rsidSect="00E375E2">
      <w:headerReference w:type="default" r:id="rId7"/>
      <w:footerReference w:type="default" r:id="rId8"/>
      <w:pgSz w:w="11906" w:h="16838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2B3" w:rsidRDefault="003D22B3" w:rsidP="00730576">
      <w:pPr>
        <w:spacing w:after="0" w:line="240" w:lineRule="auto"/>
      </w:pPr>
      <w:r>
        <w:separator/>
      </w:r>
    </w:p>
  </w:endnote>
  <w:endnote w:type="continuationSeparator" w:id="0">
    <w:p w:rsidR="003D22B3" w:rsidRDefault="003D22B3" w:rsidP="007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576" w:rsidRDefault="004C277D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-391160</wp:posOffset>
          </wp:positionV>
          <wp:extent cx="7553325" cy="100012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IK_2-dol-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2B3" w:rsidRDefault="003D22B3" w:rsidP="00730576">
      <w:pPr>
        <w:spacing w:after="0" w:line="240" w:lineRule="auto"/>
      </w:pPr>
      <w:r>
        <w:separator/>
      </w:r>
    </w:p>
  </w:footnote>
  <w:footnote w:type="continuationSeparator" w:id="0">
    <w:p w:rsidR="003D22B3" w:rsidRDefault="003D22B3" w:rsidP="007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576" w:rsidRDefault="004C277D" w:rsidP="008D190F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-439420</wp:posOffset>
          </wp:positionV>
          <wp:extent cx="7553325" cy="1125220"/>
          <wp:effectExtent l="0" t="0" r="0" b="0"/>
          <wp:wrapNone/>
          <wp:docPr id="8" name="Obraz 8" descr="Kolorowe znaki ułożone w poziomym rzędzie. Od lewej:  znak Funduszy Europejskich z  dopiskiem Program Regionalny, znak Rzeczypospolitej Polskiej, znak Podkarpackie przestrzeń otwarta, znak Unii Europejskiej z  dopiskiem  Europejski Fundusz Rozwoju Regionalnego&#10;Pod ciągiem znaków napis: Marszałek Województwa Podkarpackie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ora-efrr-mar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90F">
      <w:rPr>
        <w:noProof/>
        <w:lang w:eastAsia="pl-PL"/>
      </w:rPr>
      <w:tab/>
    </w:r>
  </w:p>
  <w:p w:rsidR="00730576" w:rsidRDefault="007305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76"/>
    <w:rsid w:val="00020055"/>
    <w:rsid w:val="000265E1"/>
    <w:rsid w:val="00097775"/>
    <w:rsid w:val="001447B4"/>
    <w:rsid w:val="001F5CF9"/>
    <w:rsid w:val="00263CEB"/>
    <w:rsid w:val="00292984"/>
    <w:rsid w:val="002C5D8C"/>
    <w:rsid w:val="00312FBB"/>
    <w:rsid w:val="0034112E"/>
    <w:rsid w:val="00366838"/>
    <w:rsid w:val="003D22B3"/>
    <w:rsid w:val="004257EA"/>
    <w:rsid w:val="004C277D"/>
    <w:rsid w:val="004E26B0"/>
    <w:rsid w:val="005823D8"/>
    <w:rsid w:val="00676C1A"/>
    <w:rsid w:val="00730576"/>
    <w:rsid w:val="00743F70"/>
    <w:rsid w:val="007B2CA2"/>
    <w:rsid w:val="007C5C11"/>
    <w:rsid w:val="007F3A21"/>
    <w:rsid w:val="008833C8"/>
    <w:rsid w:val="008A1AC1"/>
    <w:rsid w:val="008D190F"/>
    <w:rsid w:val="00A64062"/>
    <w:rsid w:val="00AB0E3E"/>
    <w:rsid w:val="00AE0FC6"/>
    <w:rsid w:val="00CC2D98"/>
    <w:rsid w:val="00D110AA"/>
    <w:rsid w:val="00D16586"/>
    <w:rsid w:val="00D75C1D"/>
    <w:rsid w:val="00D76A8E"/>
    <w:rsid w:val="00D83E97"/>
    <w:rsid w:val="00E375E2"/>
    <w:rsid w:val="00E90A6B"/>
    <w:rsid w:val="00F77917"/>
    <w:rsid w:val="00F93BE5"/>
    <w:rsid w:val="00F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9C01F"/>
  <w15:chartTrackingRefBased/>
  <w15:docId w15:val="{44F3B60C-45F1-4FD0-B293-EA7E135D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6"/>
  </w:style>
  <w:style w:type="paragraph" w:styleId="Stopka">
    <w:name w:val="footer"/>
    <w:basedOn w:val="Normalny"/>
    <w:link w:val="Stopka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6"/>
  </w:style>
  <w:style w:type="paragraph" w:styleId="Bezodstpw">
    <w:name w:val="No Spacing"/>
    <w:uiPriority w:val="1"/>
    <w:qFormat/>
    <w:rsid w:val="00D76A8E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366838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0265E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43F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nduszeEU.podkarpacki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Links>
    <vt:vector size="24" baseType="variant">
      <vt:variant>
        <vt:i4>2752594</vt:i4>
      </vt:variant>
      <vt:variant>
        <vt:i4>9</vt:i4>
      </vt:variant>
      <vt:variant>
        <vt:i4>0</vt:i4>
      </vt:variant>
      <vt:variant>
        <vt:i4>5</vt:i4>
      </vt:variant>
      <vt:variant>
        <vt:lpwstr>mailto:s.tecza@podkarpackie.pl</vt:lpwstr>
      </vt:variant>
      <vt:variant>
        <vt:lpwstr/>
      </vt:variant>
      <vt:variant>
        <vt:i4>5767215</vt:i4>
      </vt:variant>
      <vt:variant>
        <vt:i4>6</vt:i4>
      </vt:variant>
      <vt:variant>
        <vt:i4>0</vt:i4>
      </vt:variant>
      <vt:variant>
        <vt:i4>5</vt:i4>
      </vt:variant>
      <vt:variant>
        <vt:lpwstr>mailto:m.koziol@podkarpackie.pl</vt:lpwstr>
      </vt:variant>
      <vt:variant>
        <vt:lpwstr/>
      </vt:variant>
      <vt:variant>
        <vt:i4>1835092</vt:i4>
      </vt:variant>
      <vt:variant>
        <vt:i4>3</vt:i4>
      </vt:variant>
      <vt:variant>
        <vt:i4>0</vt:i4>
      </vt:variant>
      <vt:variant>
        <vt:i4>5</vt:i4>
      </vt:variant>
      <vt:variant>
        <vt:lpwstr>http://www.dniotwarte.eu/</vt:lpwstr>
      </vt:variant>
      <vt:variant>
        <vt:lpwstr/>
      </vt:variant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http://www.dniotwarte.eu/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Marszałka</dc:title>
  <dc:subject/>
  <dc:creator>UMWP</dc:creator>
  <cp:keywords/>
  <dc:description/>
  <cp:lastModifiedBy>Zarzyczny Agnieszka</cp:lastModifiedBy>
  <cp:revision>2</cp:revision>
  <cp:lastPrinted>2023-03-06T11:17:00Z</cp:lastPrinted>
  <dcterms:created xsi:type="dcterms:W3CDTF">2023-03-08T09:24:00Z</dcterms:created>
  <dcterms:modified xsi:type="dcterms:W3CDTF">2023-03-08T09:24:00Z</dcterms:modified>
</cp:coreProperties>
</file>