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EE58" w14:textId="274E0AE1" w:rsidR="005423F8" w:rsidRDefault="00D13FF5" w:rsidP="005C3C0E">
      <w:pPr>
        <w:pStyle w:val="Nagwek"/>
        <w:jc w:val="center"/>
        <w:rPr>
          <w:rFonts w:ascii="Arial" w:hAnsi="Arial" w:cs="Arial"/>
          <w:b/>
        </w:rPr>
      </w:pPr>
      <w:r w:rsidRPr="00367371">
        <w:rPr>
          <w:noProof/>
          <w:sz w:val="22"/>
        </w:rPr>
        <w:drawing>
          <wp:inline distT="0" distB="0" distL="0" distR="0" wp14:anchorId="54B96F71" wp14:editId="68F530F1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4AB0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2E6A798" w14:textId="7821C025" w:rsidR="00AE4ED1" w:rsidRPr="006167A7" w:rsidRDefault="00AE4ED1" w:rsidP="00AE4ED1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>2</w:t>
      </w:r>
      <w:r w:rsidRPr="006167A7">
        <w:rPr>
          <w:rFonts w:ascii="Arial" w:hAnsi="Arial" w:cs="Arial"/>
          <w:b/>
        </w:rPr>
        <w:t xml:space="preserve"> do Regulaminu </w:t>
      </w:r>
      <w:r>
        <w:rPr>
          <w:rFonts w:ascii="Arial" w:hAnsi="Arial" w:cs="Arial"/>
          <w:b/>
        </w:rPr>
        <w:t>naboru</w:t>
      </w:r>
    </w:p>
    <w:p w14:paraId="0A8CCB2F" w14:textId="77777777" w:rsidR="00BC69FD" w:rsidRDefault="00BC69FD" w:rsidP="00BC69FD"/>
    <w:p w14:paraId="565B7382" w14:textId="77777777" w:rsidR="00BC69FD" w:rsidRPr="00CC263C" w:rsidRDefault="00BC69FD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z w:val="22"/>
          <w:szCs w:val="22"/>
        </w:rPr>
      </w:pPr>
      <w:r>
        <w:tab/>
      </w:r>
      <w:r w:rsidRPr="00CC263C">
        <w:rPr>
          <w:rStyle w:val="Tytuksiki"/>
          <w:rFonts w:ascii="Arial" w:hAnsi="Arial" w:cs="Arial"/>
          <w:b/>
          <w:sz w:val="22"/>
          <w:szCs w:val="22"/>
        </w:rPr>
        <w:t>karta oceny mer</w:t>
      </w:r>
      <w:bookmarkStart w:id="0" w:name="_GoBack"/>
      <w:bookmarkEnd w:id="0"/>
      <w:r w:rsidRPr="00CC263C">
        <w:rPr>
          <w:rStyle w:val="Tytuksiki"/>
          <w:rFonts w:ascii="Arial" w:hAnsi="Arial" w:cs="Arial"/>
          <w:b/>
          <w:sz w:val="22"/>
          <w:szCs w:val="22"/>
        </w:rPr>
        <w:t xml:space="preserve">ytorycznej </w:t>
      </w:r>
    </w:p>
    <w:p w14:paraId="4084B405" w14:textId="77777777" w:rsidR="003E1F86" w:rsidRDefault="00BC69FD" w:rsidP="003E1F86">
      <w:pPr>
        <w:pStyle w:val="Nagwek1"/>
        <w:ind w:left="0"/>
        <w:jc w:val="center"/>
        <w:rPr>
          <w:rStyle w:val="Tytuksiki"/>
          <w:rFonts w:ascii="Arial" w:hAnsi="Arial" w:cs="Arial"/>
          <w:b/>
          <w:sz w:val="22"/>
          <w:szCs w:val="22"/>
        </w:rPr>
      </w:pPr>
      <w:r w:rsidRPr="00CC263C">
        <w:rPr>
          <w:rStyle w:val="Tytuksiki"/>
          <w:rFonts w:ascii="Arial" w:hAnsi="Arial" w:cs="Arial"/>
          <w:b/>
          <w:sz w:val="22"/>
          <w:szCs w:val="22"/>
        </w:rPr>
        <w:t>projektu zgłoszonego do dofinansowania</w:t>
      </w:r>
      <w:r w:rsidR="008C676C" w:rsidRPr="00CC263C">
        <w:rPr>
          <w:rStyle w:val="Tytuksiki"/>
          <w:rFonts w:ascii="Arial" w:hAnsi="Arial" w:cs="Arial"/>
          <w:b/>
          <w:sz w:val="22"/>
          <w:szCs w:val="22"/>
        </w:rPr>
        <w:t xml:space="preserve"> </w:t>
      </w:r>
      <w:r w:rsidR="00F05324" w:rsidRPr="00CC263C">
        <w:rPr>
          <w:rStyle w:val="Tytuksiki"/>
          <w:rFonts w:ascii="Arial" w:hAnsi="Arial" w:cs="Arial"/>
          <w:b/>
          <w:sz w:val="22"/>
          <w:szCs w:val="22"/>
        </w:rPr>
        <w:t xml:space="preserve">ze środków </w:t>
      </w:r>
      <w:proofErr w:type="spellStart"/>
      <w:r w:rsidR="00F05324" w:rsidRPr="00CC263C">
        <w:rPr>
          <w:rStyle w:val="Tytuksiki"/>
          <w:rFonts w:ascii="Arial" w:hAnsi="Arial" w:cs="Arial"/>
          <w:b/>
          <w:sz w:val="22"/>
          <w:szCs w:val="22"/>
        </w:rPr>
        <w:t>efrr</w:t>
      </w:r>
      <w:proofErr w:type="spellEnd"/>
      <w:r w:rsidRPr="00CC263C">
        <w:rPr>
          <w:rStyle w:val="Tytuksiki"/>
          <w:rFonts w:ascii="Arial" w:hAnsi="Arial" w:cs="Arial"/>
          <w:b/>
          <w:sz w:val="22"/>
          <w:szCs w:val="22"/>
        </w:rPr>
        <w:t xml:space="preserve"> w ramach </w:t>
      </w:r>
      <w:r w:rsidR="008C676C" w:rsidRPr="00CC263C">
        <w:rPr>
          <w:rStyle w:val="Tytuksiki"/>
          <w:rFonts w:ascii="Arial" w:hAnsi="Arial" w:cs="Arial"/>
          <w:b/>
          <w:sz w:val="22"/>
          <w:szCs w:val="22"/>
        </w:rPr>
        <w:t>osi priorytetowych i-vi</w:t>
      </w:r>
      <w:r w:rsidR="00CC263C" w:rsidRPr="00CC263C">
        <w:rPr>
          <w:rStyle w:val="Tytuksiki"/>
          <w:rFonts w:ascii="Arial" w:hAnsi="Arial" w:cs="Arial"/>
          <w:b/>
          <w:sz w:val="22"/>
          <w:szCs w:val="22"/>
        </w:rPr>
        <w:t>, XI</w:t>
      </w:r>
      <w:r w:rsidR="008C676C" w:rsidRPr="00CC263C">
        <w:rPr>
          <w:rStyle w:val="Tytuksiki"/>
          <w:rFonts w:ascii="Arial" w:hAnsi="Arial" w:cs="Arial"/>
          <w:b/>
          <w:sz w:val="22"/>
          <w:szCs w:val="22"/>
        </w:rPr>
        <w:t xml:space="preserve"> </w:t>
      </w:r>
      <w:r w:rsidR="00294615" w:rsidRPr="00CC263C">
        <w:rPr>
          <w:rStyle w:val="Tytuksiki"/>
          <w:rFonts w:ascii="Arial" w:hAnsi="Arial" w:cs="Arial"/>
          <w:b/>
          <w:sz w:val="22"/>
          <w:szCs w:val="22"/>
        </w:rPr>
        <w:t>r</w:t>
      </w:r>
      <w:r w:rsidR="00F05324" w:rsidRPr="00CC263C">
        <w:rPr>
          <w:rStyle w:val="Tytuksiki"/>
          <w:rFonts w:ascii="Arial" w:hAnsi="Arial" w:cs="Arial"/>
          <w:b/>
          <w:sz w:val="22"/>
          <w:szCs w:val="22"/>
        </w:rPr>
        <w:t xml:space="preserve">egionalnego </w:t>
      </w:r>
      <w:r w:rsidR="00294615" w:rsidRPr="00CC263C">
        <w:rPr>
          <w:rStyle w:val="Tytuksiki"/>
          <w:rFonts w:ascii="Arial" w:hAnsi="Arial" w:cs="Arial"/>
          <w:b/>
          <w:sz w:val="22"/>
          <w:szCs w:val="22"/>
        </w:rPr>
        <w:t>p</w:t>
      </w:r>
      <w:r w:rsidR="00F05324" w:rsidRPr="00CC263C">
        <w:rPr>
          <w:rStyle w:val="Tytuksiki"/>
          <w:rFonts w:ascii="Arial" w:hAnsi="Arial" w:cs="Arial"/>
          <w:b/>
          <w:sz w:val="22"/>
          <w:szCs w:val="22"/>
        </w:rPr>
        <w:t xml:space="preserve">rogramu </w:t>
      </w:r>
    </w:p>
    <w:p w14:paraId="2878CE5E" w14:textId="3DFAE993" w:rsidR="00BC69FD" w:rsidRDefault="00294615" w:rsidP="003E1F86">
      <w:pPr>
        <w:pStyle w:val="Nagwek1"/>
        <w:ind w:left="0"/>
        <w:jc w:val="center"/>
        <w:rPr>
          <w:rStyle w:val="Tytuksiki"/>
          <w:rFonts w:ascii="Arial" w:hAnsi="Arial" w:cs="Arial"/>
          <w:b/>
          <w:sz w:val="22"/>
          <w:szCs w:val="22"/>
        </w:rPr>
      </w:pPr>
      <w:r w:rsidRPr="00CC263C">
        <w:rPr>
          <w:rStyle w:val="Tytuksiki"/>
          <w:rFonts w:ascii="Arial" w:hAnsi="Arial" w:cs="Arial"/>
          <w:b/>
          <w:sz w:val="22"/>
          <w:szCs w:val="22"/>
        </w:rPr>
        <w:t>o</w:t>
      </w:r>
      <w:r w:rsidR="00F05324" w:rsidRPr="00CC263C">
        <w:rPr>
          <w:rStyle w:val="Tytuksiki"/>
          <w:rFonts w:ascii="Arial" w:hAnsi="Arial" w:cs="Arial"/>
          <w:b/>
          <w:sz w:val="22"/>
          <w:szCs w:val="22"/>
        </w:rPr>
        <w:t>peracyjnego</w:t>
      </w:r>
      <w:r w:rsidRPr="00CC263C">
        <w:rPr>
          <w:rStyle w:val="Tytuksiki"/>
          <w:rFonts w:ascii="Arial" w:hAnsi="Arial" w:cs="Arial"/>
          <w:b/>
          <w:sz w:val="22"/>
          <w:szCs w:val="22"/>
        </w:rPr>
        <w:t xml:space="preserve"> w</w:t>
      </w:r>
      <w:r w:rsidR="00F05324" w:rsidRPr="00CC263C">
        <w:rPr>
          <w:rStyle w:val="Tytuksiki"/>
          <w:rFonts w:ascii="Arial" w:hAnsi="Arial" w:cs="Arial"/>
          <w:b/>
          <w:sz w:val="22"/>
          <w:szCs w:val="22"/>
        </w:rPr>
        <w:t xml:space="preserve">ojewództwa </w:t>
      </w:r>
      <w:r w:rsidRPr="00CC263C">
        <w:rPr>
          <w:rStyle w:val="Tytuksiki"/>
          <w:rFonts w:ascii="Arial" w:hAnsi="Arial" w:cs="Arial"/>
          <w:b/>
          <w:sz w:val="22"/>
          <w:szCs w:val="22"/>
        </w:rPr>
        <w:t>p</w:t>
      </w:r>
      <w:r w:rsidR="00F05324" w:rsidRPr="00CC263C">
        <w:rPr>
          <w:rStyle w:val="Tytuksiki"/>
          <w:rFonts w:ascii="Arial" w:hAnsi="Arial" w:cs="Arial"/>
          <w:b/>
          <w:sz w:val="22"/>
          <w:szCs w:val="22"/>
        </w:rPr>
        <w:t>odkarpackiego</w:t>
      </w:r>
      <w:r w:rsidR="00BD1415" w:rsidRPr="00CC263C">
        <w:rPr>
          <w:rStyle w:val="Tytuksiki"/>
          <w:rFonts w:ascii="Arial" w:hAnsi="Arial" w:cs="Arial"/>
          <w:b/>
          <w:sz w:val="22"/>
          <w:szCs w:val="22"/>
        </w:rPr>
        <w:t xml:space="preserve"> na lata 2014-2020</w:t>
      </w:r>
      <w:r w:rsidR="00283EAA" w:rsidRPr="00CC263C">
        <w:rPr>
          <w:rStyle w:val="Tytuksiki"/>
          <w:rFonts w:ascii="Arial" w:hAnsi="Arial" w:cs="Arial"/>
          <w:b/>
          <w:sz w:val="22"/>
          <w:szCs w:val="22"/>
        </w:rPr>
        <w:t xml:space="preserve"> </w:t>
      </w:r>
    </w:p>
    <w:p w14:paraId="1074C3EF" w14:textId="77777777" w:rsidR="003E1F86" w:rsidRDefault="003E1F86" w:rsidP="003E1F86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  <w:tblCaption w:val="Tabela"/>
        <w:tblDescription w:val="Oś priorytetowa, Działanie, Poddziałanie, Typ projektu, Nr wniosku, Tytuł, Wnioskodawca"/>
      </w:tblPr>
      <w:tblGrid>
        <w:gridCol w:w="7568"/>
        <w:gridCol w:w="7600"/>
      </w:tblGrid>
      <w:tr w:rsidR="00B05367" w14:paraId="3C7B7947" w14:textId="77777777" w:rsidTr="00FD6E06">
        <w:trPr>
          <w:trHeight w:val="454"/>
          <w:tblHeader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D91B714" w14:textId="77777777" w:rsidR="00B05367" w:rsidRDefault="00B05367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1A294652" w14:textId="19319B93" w:rsidR="00B05367" w:rsidRDefault="00FD6E06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  <w:r w:rsidRPr="00FD6E06">
              <w:rPr>
                <w:rFonts w:ascii="Arial" w:hAnsi="Arial" w:cs="Arial"/>
                <w:smallCaps/>
                <w:color w:val="FFFFFF" w:themeColor="background1"/>
              </w:rPr>
              <w:t>Puste</w:t>
            </w:r>
          </w:p>
        </w:tc>
      </w:tr>
      <w:tr w:rsidR="00B05367" w14:paraId="722E09D8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E86930" w14:textId="77777777" w:rsidR="00B05367" w:rsidRDefault="00B05367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5A1852D1" w14:textId="58D734E5" w:rsidR="00B05367" w:rsidRPr="00FD6E06" w:rsidRDefault="00FD6E06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color w:val="FFFFFF" w:themeColor="background1"/>
              </w:rPr>
            </w:pPr>
            <w:r w:rsidRPr="00FD6E06">
              <w:rPr>
                <w:rFonts w:ascii="Arial" w:hAnsi="Arial" w:cs="Arial"/>
                <w:smallCaps/>
                <w:color w:val="FFFFFF" w:themeColor="background1"/>
              </w:rPr>
              <w:t>Puste</w:t>
            </w:r>
          </w:p>
        </w:tc>
      </w:tr>
      <w:tr w:rsidR="00B05367" w14:paraId="2D89DE96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B3C8F37" w14:textId="77777777" w:rsidR="00B05367" w:rsidRDefault="00B05367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0D4F129E" w14:textId="6BC3027F" w:rsidR="00B05367" w:rsidRPr="00FD6E06" w:rsidRDefault="00FD6E06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color w:val="FFFFFF" w:themeColor="background1"/>
              </w:rPr>
            </w:pPr>
            <w:r w:rsidRPr="00FD6E06">
              <w:rPr>
                <w:rFonts w:ascii="Arial" w:hAnsi="Arial" w:cs="Arial"/>
                <w:smallCaps/>
                <w:color w:val="FFFFFF" w:themeColor="background1"/>
              </w:rPr>
              <w:t>Puste</w:t>
            </w:r>
          </w:p>
        </w:tc>
      </w:tr>
      <w:tr w:rsidR="00B05367" w14:paraId="731A70B8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D2CFA42" w14:textId="77777777" w:rsidR="00B05367" w:rsidRDefault="00B05367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618980AE" w14:textId="4AFAED60" w:rsidR="00B05367" w:rsidRPr="00FD6E06" w:rsidRDefault="00FD6E06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color w:val="FFFFFF" w:themeColor="background1"/>
              </w:rPr>
            </w:pPr>
            <w:r w:rsidRPr="00FD6E06">
              <w:rPr>
                <w:rFonts w:ascii="Arial" w:hAnsi="Arial" w:cs="Arial"/>
                <w:smallCaps/>
                <w:color w:val="FFFFFF" w:themeColor="background1"/>
              </w:rPr>
              <w:t>Puste</w:t>
            </w:r>
          </w:p>
        </w:tc>
      </w:tr>
      <w:tr w:rsidR="00B05367" w14:paraId="5A38BE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863370E" w14:textId="77777777" w:rsidR="00B05367" w:rsidRDefault="00B05367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F05324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714409CC" w14:textId="4148FB87" w:rsidR="00B05367" w:rsidRPr="00FD6E06" w:rsidRDefault="00FD6E06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color w:val="FFFFFF" w:themeColor="background1"/>
              </w:rPr>
            </w:pPr>
            <w:r w:rsidRPr="00FD6E06">
              <w:rPr>
                <w:rFonts w:ascii="Arial" w:hAnsi="Arial" w:cs="Arial"/>
                <w:smallCaps/>
                <w:color w:val="FFFFFF" w:themeColor="background1"/>
              </w:rPr>
              <w:t>Puste</w:t>
            </w:r>
          </w:p>
        </w:tc>
      </w:tr>
      <w:tr w:rsidR="00B05367" w14:paraId="57E9B13C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DF7346F" w14:textId="77777777" w:rsidR="00B05367" w:rsidRDefault="00B05367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1FA35467" w14:textId="1A7392EB" w:rsidR="00B05367" w:rsidRPr="00FD6E06" w:rsidRDefault="00FD6E06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color w:val="FFFFFF" w:themeColor="background1"/>
              </w:rPr>
            </w:pPr>
            <w:r w:rsidRPr="00FD6E06">
              <w:rPr>
                <w:rFonts w:ascii="Arial" w:hAnsi="Arial" w:cs="Arial"/>
                <w:smallCaps/>
                <w:color w:val="FFFFFF" w:themeColor="background1"/>
              </w:rPr>
              <w:t>Puste</w:t>
            </w:r>
          </w:p>
        </w:tc>
      </w:tr>
      <w:tr w:rsidR="00B05367" w14:paraId="2A02A20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B411F04" w14:textId="77777777" w:rsidR="00B05367" w:rsidRDefault="00B05367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4C4FBC96" w14:textId="22316875" w:rsidR="00B05367" w:rsidRPr="00FD6E06" w:rsidRDefault="00FD6E06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color w:val="FFFFFF" w:themeColor="background1"/>
              </w:rPr>
            </w:pPr>
            <w:r w:rsidRPr="00FD6E06">
              <w:rPr>
                <w:rFonts w:ascii="Arial" w:hAnsi="Arial" w:cs="Arial"/>
                <w:smallCaps/>
                <w:color w:val="FFFFFF" w:themeColor="background1"/>
              </w:rPr>
              <w:t>Puste</w:t>
            </w:r>
          </w:p>
        </w:tc>
      </w:tr>
    </w:tbl>
    <w:p w14:paraId="420FCB94" w14:textId="77777777" w:rsidR="00294615" w:rsidRPr="00294615" w:rsidRDefault="00294615" w:rsidP="00294615"/>
    <w:p w14:paraId="7301B418" w14:textId="77777777" w:rsidR="00BC69FD" w:rsidRPr="00470E48" w:rsidRDefault="00BC69FD" w:rsidP="00BC69FD">
      <w:pPr>
        <w:rPr>
          <w:rFonts w:ascii="Arial" w:hAnsi="Arial" w:cs="Arial"/>
          <w:b/>
          <w:bCs/>
        </w:rPr>
      </w:pPr>
    </w:p>
    <w:tbl>
      <w:tblPr>
        <w:tblStyle w:val="Tabela-Siatka"/>
        <w:tblW w:w="15168" w:type="dxa"/>
        <w:tblInd w:w="-572" w:type="dxa"/>
        <w:tblLook w:val="0000" w:firstRow="0" w:lastRow="0" w:firstColumn="0" w:lastColumn="0" w:noHBand="0" w:noVBand="0"/>
        <w:tblCaption w:val="Tabela"/>
        <w:tblDescription w:val="Kryteria"/>
      </w:tblPr>
      <w:tblGrid>
        <w:gridCol w:w="709"/>
        <w:gridCol w:w="4934"/>
        <w:gridCol w:w="833"/>
        <w:gridCol w:w="828"/>
        <w:gridCol w:w="1268"/>
        <w:gridCol w:w="6596"/>
      </w:tblGrid>
      <w:tr w:rsidR="001F3190" w:rsidRPr="00470E48" w14:paraId="5225B805" w14:textId="77777777" w:rsidTr="00FD6E06">
        <w:trPr>
          <w:trHeight w:val="679"/>
          <w:tblHeader/>
        </w:trPr>
        <w:tc>
          <w:tcPr>
            <w:tcW w:w="709" w:type="dxa"/>
          </w:tcPr>
          <w:p w14:paraId="2366F9E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34" w:type="dxa"/>
          </w:tcPr>
          <w:p w14:paraId="408EC0A8" w14:textId="77777777" w:rsidR="001F3190" w:rsidRPr="00470E48" w:rsidRDefault="000C6893" w:rsidP="000C6893">
            <w:pPr>
              <w:pStyle w:val="Nagwek4"/>
              <w:outlineLvl w:val="3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Kryteria</w:t>
            </w:r>
            <w:r w:rsidR="00050119" w:rsidRPr="0005011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33" w:type="dxa"/>
          </w:tcPr>
          <w:p w14:paraId="3F81B26A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8" w:type="dxa"/>
          </w:tcPr>
          <w:p w14:paraId="6DA66DF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68" w:type="dxa"/>
          </w:tcPr>
          <w:p w14:paraId="24D668D1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596" w:type="dxa"/>
          </w:tcPr>
          <w:p w14:paraId="507FCE9A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E4ED1" w:rsidRPr="00470E48" w14:paraId="4B5736F7" w14:textId="77777777" w:rsidTr="00EE0F1D">
        <w:trPr>
          <w:trHeight w:val="595"/>
        </w:trPr>
        <w:tc>
          <w:tcPr>
            <w:tcW w:w="709" w:type="dxa"/>
          </w:tcPr>
          <w:p w14:paraId="0C117C00" w14:textId="3890E073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34" w:type="dxa"/>
          </w:tcPr>
          <w:p w14:paraId="15CEB9DC" w14:textId="20B4F11B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Wykonalność rzeczowa i finansowa projektu</w:t>
            </w:r>
          </w:p>
        </w:tc>
        <w:tc>
          <w:tcPr>
            <w:tcW w:w="833" w:type="dxa"/>
          </w:tcPr>
          <w:p w14:paraId="36BCE6B1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7EAEFDE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B00C9C6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6" w:type="dxa"/>
          </w:tcPr>
          <w:p w14:paraId="48499EA0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</w:tr>
      <w:tr w:rsidR="00AE4ED1" w:rsidRPr="00470E48" w14:paraId="49A8FA1D" w14:textId="77777777" w:rsidTr="00EE0F1D">
        <w:trPr>
          <w:trHeight w:val="851"/>
        </w:trPr>
        <w:tc>
          <w:tcPr>
            <w:tcW w:w="709" w:type="dxa"/>
          </w:tcPr>
          <w:p w14:paraId="6BE48F93" w14:textId="38AE8F7F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34" w:type="dxa"/>
          </w:tcPr>
          <w:p w14:paraId="3A64DF2E" w14:textId="040EA9F3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33" w:type="dxa"/>
          </w:tcPr>
          <w:p w14:paraId="4AD2CD63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41E3B77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6DBF84E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6" w:type="dxa"/>
          </w:tcPr>
          <w:p w14:paraId="1FD1AB65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</w:tr>
      <w:tr w:rsidR="00AE4ED1" w:rsidRPr="00470E48" w14:paraId="619FFB3A" w14:textId="77777777" w:rsidTr="00EE0F1D">
        <w:trPr>
          <w:trHeight w:val="930"/>
        </w:trPr>
        <w:tc>
          <w:tcPr>
            <w:tcW w:w="709" w:type="dxa"/>
          </w:tcPr>
          <w:p w14:paraId="728FFBC1" w14:textId="1BC3C970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934" w:type="dxa"/>
          </w:tcPr>
          <w:p w14:paraId="18BA176C" w14:textId="47E9D65F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</w:p>
        </w:tc>
        <w:tc>
          <w:tcPr>
            <w:tcW w:w="833" w:type="dxa"/>
          </w:tcPr>
          <w:p w14:paraId="36214AE6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6432A07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9B02B87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6" w:type="dxa"/>
          </w:tcPr>
          <w:p w14:paraId="0682C3D8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</w:tr>
      <w:tr w:rsidR="00AE4ED1" w:rsidRPr="00470E48" w14:paraId="55745326" w14:textId="77777777" w:rsidTr="00EE0F1D">
        <w:trPr>
          <w:trHeight w:val="930"/>
        </w:trPr>
        <w:tc>
          <w:tcPr>
            <w:tcW w:w="709" w:type="dxa"/>
          </w:tcPr>
          <w:p w14:paraId="31733193" w14:textId="4113A069" w:rsidR="00AE4ED1" w:rsidRDefault="00AE4ED1" w:rsidP="00AE4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34" w:type="dxa"/>
          </w:tcPr>
          <w:p w14:paraId="2B419405" w14:textId="70D1C6C9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833" w:type="dxa"/>
          </w:tcPr>
          <w:p w14:paraId="0DD83F76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C075BD2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15A6BD9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6" w:type="dxa"/>
          </w:tcPr>
          <w:p w14:paraId="04E80E2C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</w:tr>
      <w:tr w:rsidR="00AE4ED1" w:rsidRPr="00470E48" w14:paraId="565D4037" w14:textId="77777777" w:rsidTr="00EE0F1D">
        <w:trPr>
          <w:trHeight w:val="930"/>
        </w:trPr>
        <w:tc>
          <w:tcPr>
            <w:tcW w:w="709" w:type="dxa"/>
          </w:tcPr>
          <w:p w14:paraId="0F4A4651" w14:textId="28FDA401" w:rsidR="00AE4ED1" w:rsidRDefault="00AE4ED1" w:rsidP="00AE4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34" w:type="dxa"/>
          </w:tcPr>
          <w:p w14:paraId="2F783D69" w14:textId="3AC409C7" w:rsidR="00AE4ED1" w:rsidRPr="00470E48" w:rsidRDefault="00AE4ED1" w:rsidP="00AE4ED1">
            <w:pPr>
              <w:jc w:val="center"/>
              <w:rPr>
                <w:rFonts w:ascii="Arial" w:hAnsi="Arial" w:cs="Arial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33" w:type="dxa"/>
          </w:tcPr>
          <w:p w14:paraId="32D8B086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DF8D42E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DF0B7D7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6" w:type="dxa"/>
          </w:tcPr>
          <w:p w14:paraId="66C95F63" w14:textId="77777777" w:rsidR="00AE4ED1" w:rsidRPr="00470E48" w:rsidRDefault="00AE4ED1" w:rsidP="00AE4E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5BE08" w14:textId="77777777" w:rsidR="00F70B13" w:rsidRPr="00470E48" w:rsidRDefault="00F70B13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  <w:tblCaption w:val="Uzasadnienie"/>
        <w:tblDescription w:val="Tabela z usadnieniem"/>
      </w:tblPr>
      <w:tblGrid>
        <w:gridCol w:w="15168"/>
      </w:tblGrid>
      <w:tr w:rsidR="00BC69FD" w:rsidRPr="00470E48" w14:paraId="287C49CE" w14:textId="77777777" w:rsidTr="00FD6E06">
        <w:trPr>
          <w:tblHeader/>
        </w:trPr>
        <w:tc>
          <w:tcPr>
            <w:tcW w:w="15168" w:type="dxa"/>
          </w:tcPr>
          <w:p w14:paraId="2D080A34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756C1A36" w14:textId="77777777" w:rsidTr="00EE0F1D">
        <w:trPr>
          <w:trHeight w:val="2513"/>
        </w:trPr>
        <w:tc>
          <w:tcPr>
            <w:tcW w:w="15168" w:type="dxa"/>
          </w:tcPr>
          <w:p w14:paraId="4328204E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F368D91" w14:textId="77777777" w:rsidR="00433112" w:rsidRDefault="00433112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0B2E717" w14:textId="7BAB953B" w:rsidR="00EE0F1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</w:p>
    <w:p w14:paraId="3E8C5464" w14:textId="0FAF9E02" w:rsidR="00EE0F1D" w:rsidRPr="00470E48" w:rsidRDefault="00EE0F1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y"/>
        <w:tblDescription w:val="Podpisy"/>
      </w:tblPr>
      <w:tblGrid>
        <w:gridCol w:w="3256"/>
        <w:gridCol w:w="5386"/>
      </w:tblGrid>
      <w:tr w:rsidR="00EE0F1D" w14:paraId="4C851D67" w14:textId="77777777" w:rsidTr="00D51EF2">
        <w:trPr>
          <w:tblHeader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02690D" w14:textId="698E7A26" w:rsidR="00EE0F1D" w:rsidRDefault="00EE0F1D" w:rsidP="00BC69FD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F1D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D84D8FC" w14:textId="28EF3435" w:rsidR="00EE0F1D" w:rsidRDefault="00EE0F1D" w:rsidP="00BC69FD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F1D">
              <w:rPr>
                <w:rFonts w:ascii="Arial" w:hAnsi="Arial" w:cs="Arial"/>
                <w:sz w:val="22"/>
                <w:szCs w:val="22"/>
              </w:rPr>
              <w:t>Podpis czytelny:……………………………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</w:tbl>
    <w:p w14:paraId="1E6FFCBA" w14:textId="55EB2E52" w:rsidR="00EE0F1D" w:rsidRPr="00EE0F1D" w:rsidRDefault="00BC69FD" w:rsidP="00EE0F1D">
      <w:pPr>
        <w:spacing w:before="240"/>
        <w:jc w:val="both"/>
        <w:rPr>
          <w:rFonts w:ascii="Arial" w:hAnsi="Arial" w:cs="Arial"/>
          <w:sz w:val="48"/>
          <w:szCs w:val="48"/>
        </w:rPr>
      </w:pPr>
      <w:r w:rsidRPr="00470E48">
        <w:rPr>
          <w:rFonts w:ascii="Arial" w:hAnsi="Arial" w:cs="Arial"/>
          <w:sz w:val="22"/>
          <w:szCs w:val="22"/>
        </w:rPr>
        <w:t xml:space="preserve">  </w:t>
      </w:r>
    </w:p>
    <w:p w14:paraId="1794A26E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lastRenderedPageBreak/>
        <w:t>*</w:t>
      </w:r>
      <w:r w:rsidRPr="00470E48">
        <w:rPr>
          <w:rFonts w:ascii="Arial" w:hAnsi="Arial" w:cs="Arial"/>
          <w:i/>
          <w:sz w:val="22"/>
          <w:szCs w:val="22"/>
        </w:rPr>
        <w:t>Kryteria należy uzupełnić dla danego konkursu zgodnie z zapisami w Szczegółowym opisie</w:t>
      </w:r>
      <w:r w:rsidR="006F0081">
        <w:rPr>
          <w:rFonts w:ascii="Arial" w:hAnsi="Arial" w:cs="Arial"/>
          <w:i/>
          <w:sz w:val="22"/>
          <w:szCs w:val="22"/>
        </w:rPr>
        <w:t xml:space="preserve"> osi </w:t>
      </w:r>
      <w:r w:rsidRPr="00470E48">
        <w:rPr>
          <w:rFonts w:ascii="Arial" w:hAnsi="Arial" w:cs="Arial"/>
          <w:i/>
          <w:sz w:val="22"/>
          <w:szCs w:val="22"/>
        </w:rPr>
        <w:t>priorytet</w:t>
      </w:r>
      <w:r w:rsidR="006F0081">
        <w:rPr>
          <w:rFonts w:ascii="Arial" w:hAnsi="Arial" w:cs="Arial"/>
          <w:i/>
          <w:sz w:val="22"/>
          <w:szCs w:val="22"/>
        </w:rPr>
        <w:t>owych</w:t>
      </w:r>
      <w:r w:rsidRPr="00470E48">
        <w:rPr>
          <w:rFonts w:ascii="Arial" w:hAnsi="Arial" w:cs="Arial"/>
          <w:i/>
          <w:sz w:val="22"/>
          <w:szCs w:val="22"/>
        </w:rPr>
        <w:t xml:space="preserve"> Regionalnego Pr</w:t>
      </w:r>
      <w:r w:rsidR="0089797A">
        <w:rPr>
          <w:rFonts w:ascii="Arial" w:hAnsi="Arial" w:cs="Arial"/>
          <w:i/>
          <w:sz w:val="22"/>
          <w:szCs w:val="22"/>
        </w:rPr>
        <w:t>ogramu Operacyjnego na lata 2014-2020</w:t>
      </w:r>
      <w:r w:rsidRPr="00470E48">
        <w:rPr>
          <w:rFonts w:ascii="Arial" w:hAnsi="Arial" w:cs="Arial"/>
          <w:i/>
          <w:sz w:val="22"/>
          <w:szCs w:val="22"/>
        </w:rPr>
        <w:t xml:space="preserve"> odpowiednio dla osi,</w:t>
      </w:r>
      <w:r w:rsidR="006F0081">
        <w:rPr>
          <w:rFonts w:ascii="Arial" w:hAnsi="Arial" w:cs="Arial"/>
          <w:i/>
          <w:sz w:val="22"/>
          <w:szCs w:val="22"/>
        </w:rPr>
        <w:t xml:space="preserve"> </w:t>
      </w:r>
      <w:r w:rsidRPr="00470E48">
        <w:rPr>
          <w:rFonts w:ascii="Arial" w:hAnsi="Arial" w:cs="Arial"/>
          <w:i/>
          <w:sz w:val="22"/>
          <w:szCs w:val="22"/>
        </w:rPr>
        <w:t xml:space="preserve">działania lub </w:t>
      </w:r>
      <w:r w:rsidR="0089797A">
        <w:rPr>
          <w:rFonts w:ascii="Arial" w:hAnsi="Arial" w:cs="Arial"/>
          <w:i/>
          <w:sz w:val="22"/>
          <w:szCs w:val="22"/>
        </w:rPr>
        <w:t xml:space="preserve">poddziałania i typu projektu </w:t>
      </w:r>
      <w:r w:rsidRPr="00470E48">
        <w:rPr>
          <w:rFonts w:ascii="Arial" w:hAnsi="Arial" w:cs="Arial"/>
          <w:i/>
          <w:sz w:val="22"/>
          <w:szCs w:val="22"/>
        </w:rPr>
        <w:t>w działaniu.</w:t>
      </w:r>
    </w:p>
    <w:p w14:paraId="3C280F48" w14:textId="77777777" w:rsidR="005423F8" w:rsidRPr="00BC69FD" w:rsidRDefault="005423F8" w:rsidP="00BC69FD">
      <w:pPr>
        <w:tabs>
          <w:tab w:val="left" w:pos="6450"/>
        </w:tabs>
      </w:pPr>
    </w:p>
    <w:sectPr w:rsidR="005423F8" w:rsidRPr="00BC69FD" w:rsidSect="008C1BDF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BB23E" w14:textId="77777777" w:rsidR="002E453B" w:rsidRDefault="002E453B" w:rsidP="008C1BDF">
      <w:r>
        <w:separator/>
      </w:r>
    </w:p>
  </w:endnote>
  <w:endnote w:type="continuationSeparator" w:id="0">
    <w:p w14:paraId="56AD0FA4" w14:textId="77777777" w:rsidR="002E453B" w:rsidRDefault="002E453B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2122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DE082" w14:textId="77777777" w:rsidR="00420E2D" w:rsidRDefault="003E1F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9274C8" w14:textId="77777777" w:rsidR="00D91BCF" w:rsidRDefault="00D91BCF">
            <w:pPr>
              <w:pStyle w:val="Stopka"/>
              <w:jc w:val="right"/>
            </w:pPr>
            <w:r>
              <w:t xml:space="preserve">Strona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6F3B">
              <w:rPr>
                <w:b/>
                <w:bCs/>
              </w:rPr>
              <w:fldChar w:fldCharType="separate"/>
            </w:r>
            <w:r w:rsidR="003E1F86">
              <w:rPr>
                <w:b/>
                <w:bCs/>
                <w:noProof/>
              </w:rPr>
              <w:t>2</w:t>
            </w:r>
            <w:r w:rsidR="00EC6F3B">
              <w:rPr>
                <w:b/>
                <w:bCs/>
              </w:rPr>
              <w:fldChar w:fldCharType="end"/>
            </w:r>
            <w:r>
              <w:t xml:space="preserve"> z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6F3B">
              <w:rPr>
                <w:b/>
                <w:bCs/>
              </w:rPr>
              <w:fldChar w:fldCharType="separate"/>
            </w:r>
            <w:r w:rsidR="003E1F86">
              <w:rPr>
                <w:b/>
                <w:bCs/>
                <w:noProof/>
              </w:rPr>
              <w:t>2</w:t>
            </w:r>
            <w:r w:rsidR="00EC6F3B">
              <w:rPr>
                <w:b/>
                <w:bCs/>
              </w:rPr>
              <w:fldChar w:fldCharType="end"/>
            </w:r>
          </w:p>
        </w:sdtContent>
      </w:sdt>
    </w:sdtContent>
  </w:sdt>
  <w:p w14:paraId="7496C7D0" w14:textId="77777777" w:rsidR="00420E2D" w:rsidRDefault="003E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E468" w14:textId="77777777" w:rsidR="002E453B" w:rsidRDefault="002E453B" w:rsidP="008C1BDF">
      <w:r>
        <w:separator/>
      </w:r>
    </w:p>
  </w:footnote>
  <w:footnote w:type="continuationSeparator" w:id="0">
    <w:p w14:paraId="7D23B1B6" w14:textId="77777777" w:rsidR="002E453B" w:rsidRDefault="002E453B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7623"/>
    <w:rsid w:val="00036DA4"/>
    <w:rsid w:val="00050119"/>
    <w:rsid w:val="0005184F"/>
    <w:rsid w:val="00052FC1"/>
    <w:rsid w:val="000A0D66"/>
    <w:rsid w:val="000C54B3"/>
    <w:rsid w:val="000C6893"/>
    <w:rsid w:val="001217A5"/>
    <w:rsid w:val="001A2C46"/>
    <w:rsid w:val="001B6FCA"/>
    <w:rsid w:val="001D660D"/>
    <w:rsid w:val="001F3190"/>
    <w:rsid w:val="00203CA6"/>
    <w:rsid w:val="00224643"/>
    <w:rsid w:val="00225255"/>
    <w:rsid w:val="00257AE4"/>
    <w:rsid w:val="00283EAA"/>
    <w:rsid w:val="00285FA3"/>
    <w:rsid w:val="00294615"/>
    <w:rsid w:val="002E453B"/>
    <w:rsid w:val="00340DA6"/>
    <w:rsid w:val="0034682B"/>
    <w:rsid w:val="003671AA"/>
    <w:rsid w:val="003758C9"/>
    <w:rsid w:val="003A4A40"/>
    <w:rsid w:val="003E1F86"/>
    <w:rsid w:val="0042001B"/>
    <w:rsid w:val="00433112"/>
    <w:rsid w:val="004605FC"/>
    <w:rsid w:val="0049243A"/>
    <w:rsid w:val="004B1449"/>
    <w:rsid w:val="004C2FF7"/>
    <w:rsid w:val="004F70F3"/>
    <w:rsid w:val="00520B00"/>
    <w:rsid w:val="005251C2"/>
    <w:rsid w:val="005423F8"/>
    <w:rsid w:val="005749D4"/>
    <w:rsid w:val="005A064E"/>
    <w:rsid w:val="005C3C0E"/>
    <w:rsid w:val="00612B82"/>
    <w:rsid w:val="00687327"/>
    <w:rsid w:val="006E0C6E"/>
    <w:rsid w:val="006F0081"/>
    <w:rsid w:val="007069B4"/>
    <w:rsid w:val="00745D6F"/>
    <w:rsid w:val="00780479"/>
    <w:rsid w:val="007B50C3"/>
    <w:rsid w:val="007F3FE3"/>
    <w:rsid w:val="00805902"/>
    <w:rsid w:val="00812A72"/>
    <w:rsid w:val="00825E7D"/>
    <w:rsid w:val="00857057"/>
    <w:rsid w:val="00877BCC"/>
    <w:rsid w:val="0089797A"/>
    <w:rsid w:val="008B775D"/>
    <w:rsid w:val="008C1BDF"/>
    <w:rsid w:val="008C48A1"/>
    <w:rsid w:val="008C676C"/>
    <w:rsid w:val="008F55E8"/>
    <w:rsid w:val="00903709"/>
    <w:rsid w:val="00923F32"/>
    <w:rsid w:val="00925618"/>
    <w:rsid w:val="00985558"/>
    <w:rsid w:val="00997517"/>
    <w:rsid w:val="00A17206"/>
    <w:rsid w:val="00A3746F"/>
    <w:rsid w:val="00A428B3"/>
    <w:rsid w:val="00A43D60"/>
    <w:rsid w:val="00AE4ED1"/>
    <w:rsid w:val="00B05367"/>
    <w:rsid w:val="00B273BC"/>
    <w:rsid w:val="00B34C86"/>
    <w:rsid w:val="00B564E5"/>
    <w:rsid w:val="00B72B28"/>
    <w:rsid w:val="00B9706E"/>
    <w:rsid w:val="00BA38A8"/>
    <w:rsid w:val="00BC69FD"/>
    <w:rsid w:val="00BD1415"/>
    <w:rsid w:val="00BF54A1"/>
    <w:rsid w:val="00C47B80"/>
    <w:rsid w:val="00C86D57"/>
    <w:rsid w:val="00C87D93"/>
    <w:rsid w:val="00CB120F"/>
    <w:rsid w:val="00CC263C"/>
    <w:rsid w:val="00D13FF5"/>
    <w:rsid w:val="00D31D9D"/>
    <w:rsid w:val="00D51EF2"/>
    <w:rsid w:val="00D91BCF"/>
    <w:rsid w:val="00DE2DB4"/>
    <w:rsid w:val="00DF688C"/>
    <w:rsid w:val="00E61548"/>
    <w:rsid w:val="00E76966"/>
    <w:rsid w:val="00EB5DB5"/>
    <w:rsid w:val="00EC3E55"/>
    <w:rsid w:val="00EC6F3B"/>
    <w:rsid w:val="00EE0F1D"/>
    <w:rsid w:val="00F05324"/>
    <w:rsid w:val="00F43663"/>
    <w:rsid w:val="00F642E5"/>
    <w:rsid w:val="00F65006"/>
    <w:rsid w:val="00F70B13"/>
    <w:rsid w:val="00F74A25"/>
    <w:rsid w:val="00FA003E"/>
    <w:rsid w:val="00FA15E8"/>
    <w:rsid w:val="00FA5D0E"/>
    <w:rsid w:val="00FC2A1B"/>
    <w:rsid w:val="00FD6E06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063"/>
  <w15:docId w15:val="{382D6BC5-19DA-4215-AF89-60995148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semiHidden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0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25A7-38E2-45BC-BDAB-65163EAF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Pisarik Marta</cp:lastModifiedBy>
  <cp:revision>10</cp:revision>
  <cp:lastPrinted>2022-10-04T10:23:00Z</cp:lastPrinted>
  <dcterms:created xsi:type="dcterms:W3CDTF">2022-07-21T07:13:00Z</dcterms:created>
  <dcterms:modified xsi:type="dcterms:W3CDTF">2022-10-18T08:56:00Z</dcterms:modified>
</cp:coreProperties>
</file>